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1C5" w:rsidRPr="004F7DD6" w:rsidRDefault="003061C5" w:rsidP="003061C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Министерство </w:t>
      </w:r>
      <w:proofErr w:type="gramStart"/>
      <w:r w:rsidRPr="004F7DD6">
        <w:rPr>
          <w:sz w:val="28"/>
          <w:szCs w:val="28"/>
        </w:rPr>
        <w:t xml:space="preserve">образования </w:t>
      </w:r>
      <w:r>
        <w:rPr>
          <w:sz w:val="28"/>
          <w:szCs w:val="28"/>
        </w:rPr>
        <w:t xml:space="preserve"> и</w:t>
      </w:r>
      <w:proofErr w:type="gramEnd"/>
      <w:r>
        <w:rPr>
          <w:sz w:val="28"/>
          <w:szCs w:val="28"/>
        </w:rPr>
        <w:t xml:space="preserve"> науки </w:t>
      </w:r>
      <w:r w:rsidRPr="004F7DD6">
        <w:rPr>
          <w:sz w:val="28"/>
          <w:szCs w:val="28"/>
        </w:rPr>
        <w:t>Хабаровского края</w:t>
      </w:r>
    </w:p>
    <w:p w:rsidR="003061C5" w:rsidRDefault="003061C5" w:rsidP="003061C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</w:p>
    <w:p w:rsidR="003061C5" w:rsidRPr="004F7DD6" w:rsidRDefault="003061C5" w:rsidP="003061C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3061C5" w:rsidRPr="004F7DD6" w:rsidRDefault="003061C5" w:rsidP="003061C5">
      <w:pPr>
        <w:pStyle w:val="21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  ПРОГРАММа профессионального модуля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756AE8" w:rsidRPr="00CC1267" w:rsidRDefault="003061C5" w:rsidP="00756AE8">
      <w:pPr>
        <w:jc w:val="center"/>
        <w:rPr>
          <w:sz w:val="32"/>
          <w:szCs w:val="32"/>
        </w:rPr>
      </w:pPr>
      <w:r>
        <w:rPr>
          <w:b/>
          <w:bCs/>
          <w:sz w:val="28"/>
          <w:szCs w:val="28"/>
        </w:rPr>
        <w:t>ПМ</w:t>
      </w:r>
      <w:r w:rsidRPr="00232959">
        <w:rPr>
          <w:b/>
          <w:bCs/>
          <w:sz w:val="28"/>
          <w:szCs w:val="28"/>
        </w:rPr>
        <w:t>. 0</w:t>
      </w:r>
      <w:r w:rsidR="004C0CA1" w:rsidRPr="004C0CA1">
        <w:rPr>
          <w:b/>
          <w:bCs/>
          <w:sz w:val="28"/>
          <w:szCs w:val="28"/>
        </w:rPr>
        <w:t>7</w:t>
      </w:r>
      <w:r w:rsidRPr="00232959">
        <w:rPr>
          <w:b/>
          <w:bCs/>
          <w:sz w:val="28"/>
          <w:szCs w:val="28"/>
        </w:rPr>
        <w:t xml:space="preserve"> </w:t>
      </w:r>
      <w:proofErr w:type="spellStart"/>
      <w:r w:rsidR="00CC1267" w:rsidRPr="00CC1267">
        <w:rPr>
          <w:b/>
          <w:sz w:val="28"/>
          <w:szCs w:val="24"/>
        </w:rPr>
        <w:t>Соадминистрирование</w:t>
      </w:r>
      <w:proofErr w:type="spellEnd"/>
      <w:r w:rsidR="00DD1934">
        <w:rPr>
          <w:b/>
          <w:sz w:val="28"/>
          <w:szCs w:val="24"/>
        </w:rPr>
        <w:t xml:space="preserve"> и автоматизация</w:t>
      </w:r>
      <w:r w:rsidR="00CC1267" w:rsidRPr="00CC1267">
        <w:rPr>
          <w:b/>
          <w:sz w:val="28"/>
          <w:szCs w:val="24"/>
        </w:rPr>
        <w:t xml:space="preserve"> баз данных и серверов</w:t>
      </w:r>
    </w:p>
    <w:p w:rsidR="003061C5" w:rsidRPr="00756AE8" w:rsidRDefault="003061C5" w:rsidP="003061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4"/>
          <w:szCs w:val="28"/>
        </w:rPr>
      </w:pPr>
    </w:p>
    <w:p w:rsidR="003061C5" w:rsidRPr="00D17081" w:rsidRDefault="003061C5" w:rsidP="003061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756A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jc w:val="both"/>
        <w:rPr>
          <w:sz w:val="28"/>
          <w:szCs w:val="28"/>
        </w:rPr>
      </w:pPr>
    </w:p>
    <w:p w:rsidR="00914698" w:rsidRDefault="00914698" w:rsidP="003061C5">
      <w:pPr>
        <w:widowControl w:val="0"/>
        <w:jc w:val="both"/>
        <w:rPr>
          <w:sz w:val="28"/>
          <w:szCs w:val="28"/>
        </w:rPr>
      </w:pPr>
    </w:p>
    <w:p w:rsidR="003061C5" w:rsidRPr="00CC1267" w:rsidRDefault="003061C5" w:rsidP="00CC1267">
      <w:pPr>
        <w:jc w:val="both"/>
        <w:rPr>
          <w:sz w:val="32"/>
          <w:szCs w:val="32"/>
        </w:rPr>
      </w:pPr>
      <w:r w:rsidRPr="00756AE8">
        <w:rPr>
          <w:sz w:val="28"/>
          <w:szCs w:val="28"/>
        </w:rPr>
        <w:lastRenderedPageBreak/>
        <w:t xml:space="preserve">Программа профессионального модуля   </w:t>
      </w:r>
      <w:r w:rsidR="00CC1267">
        <w:rPr>
          <w:b/>
          <w:bCs/>
          <w:sz w:val="28"/>
          <w:szCs w:val="28"/>
        </w:rPr>
        <w:t>ПМ</w:t>
      </w:r>
      <w:r w:rsidR="00CC1267" w:rsidRPr="00232959">
        <w:rPr>
          <w:b/>
          <w:bCs/>
          <w:sz w:val="28"/>
          <w:szCs w:val="28"/>
        </w:rPr>
        <w:t>. 0</w:t>
      </w:r>
      <w:r w:rsidR="004C0CA1" w:rsidRPr="004C0CA1">
        <w:rPr>
          <w:b/>
          <w:bCs/>
          <w:sz w:val="28"/>
          <w:szCs w:val="28"/>
        </w:rPr>
        <w:t>7</w:t>
      </w:r>
      <w:r w:rsidR="00CC1267" w:rsidRPr="00232959">
        <w:rPr>
          <w:b/>
          <w:bCs/>
          <w:sz w:val="28"/>
          <w:szCs w:val="28"/>
        </w:rPr>
        <w:t xml:space="preserve"> </w:t>
      </w:r>
      <w:proofErr w:type="spellStart"/>
      <w:r w:rsidR="00CC1267" w:rsidRPr="00CC1267">
        <w:rPr>
          <w:b/>
          <w:sz w:val="28"/>
          <w:szCs w:val="24"/>
        </w:rPr>
        <w:t>Соадминистрирование</w:t>
      </w:r>
      <w:proofErr w:type="spellEnd"/>
      <w:r w:rsidR="00DD1934">
        <w:rPr>
          <w:b/>
          <w:sz w:val="28"/>
          <w:szCs w:val="24"/>
        </w:rPr>
        <w:t xml:space="preserve"> и автоматизация</w:t>
      </w:r>
      <w:r w:rsidR="00CC1267" w:rsidRPr="00CC1267">
        <w:rPr>
          <w:b/>
          <w:sz w:val="28"/>
          <w:szCs w:val="24"/>
        </w:rPr>
        <w:t xml:space="preserve"> баз данных и серверов</w:t>
      </w:r>
      <w:r w:rsidR="00CC1267">
        <w:rPr>
          <w:sz w:val="32"/>
          <w:szCs w:val="32"/>
        </w:rPr>
        <w:t xml:space="preserve"> </w:t>
      </w:r>
      <w:r w:rsidRPr="00756AE8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по специальности </w:t>
      </w:r>
      <w:r w:rsidRPr="00756AE8">
        <w:rPr>
          <w:b/>
          <w:bCs/>
          <w:sz w:val="28"/>
          <w:szCs w:val="28"/>
        </w:rPr>
        <w:t>09.02.07 Информационные системы и программирование</w:t>
      </w:r>
    </w:p>
    <w:p w:rsidR="003061C5" w:rsidRPr="00F72F3D" w:rsidRDefault="003061C5" w:rsidP="003061C5">
      <w:pPr>
        <w:widowControl w:val="0"/>
        <w:jc w:val="both"/>
        <w:rPr>
          <w:i/>
          <w:iCs/>
          <w:color w:val="000000" w:themeColor="text1"/>
          <w:sz w:val="28"/>
          <w:szCs w:val="28"/>
          <w:vertAlign w:val="superscript"/>
        </w:rPr>
      </w:pPr>
    </w:p>
    <w:p w:rsidR="003061C5" w:rsidRPr="00E577B2" w:rsidRDefault="003061C5" w:rsidP="003061C5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3061C5" w:rsidRPr="00E577B2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Организация-разработчик: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Разработчики:</w:t>
      </w:r>
    </w:p>
    <w:p w:rsidR="003061C5" w:rsidRPr="00E577B2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Тяжелкова</w:t>
      </w:r>
      <w:proofErr w:type="spellEnd"/>
      <w:r>
        <w:rPr>
          <w:sz w:val="28"/>
          <w:szCs w:val="28"/>
        </w:rPr>
        <w:t xml:space="preserve"> Татьяна Григорьевна, преподаватель 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F7737" w:rsidRDefault="00DF7737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0E011D" w:rsidRDefault="000E011D" w:rsidP="00DF7737"/>
    <w:p w:rsidR="000E011D" w:rsidRDefault="000E011D" w:rsidP="00DF7737"/>
    <w:p w:rsidR="000E011D" w:rsidRDefault="000E011D" w:rsidP="00DF7737"/>
    <w:p w:rsidR="000E011D" w:rsidRDefault="000E011D" w:rsidP="00DF7737"/>
    <w:p w:rsidR="003061C5" w:rsidRDefault="003061C5" w:rsidP="00DF7737"/>
    <w:p w:rsidR="00D528CC" w:rsidRDefault="00D528CC" w:rsidP="00DF77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  <w:sectPr w:rsidR="00D528CC" w:rsidSect="00756AE8">
          <w:footerReference w:type="default" r:id="rId8"/>
          <w:pgSz w:w="11906" w:h="16838"/>
          <w:pgMar w:top="851" w:right="849" w:bottom="851" w:left="1134" w:header="709" w:footer="709" w:gutter="0"/>
          <w:cols w:space="708"/>
          <w:docGrid w:linePitch="360"/>
        </w:sectPr>
      </w:pPr>
    </w:p>
    <w:p w:rsidR="00DF7737" w:rsidRPr="00347804" w:rsidRDefault="00DF7737" w:rsidP="00DF77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bookmarkStart w:id="0" w:name="_GoBack"/>
      <w:bookmarkEnd w:id="0"/>
      <w:r w:rsidRPr="00347804">
        <w:rPr>
          <w:b/>
          <w:sz w:val="28"/>
          <w:szCs w:val="28"/>
        </w:rPr>
        <w:lastRenderedPageBreak/>
        <w:t>СОДЕРЖАНИЕ</w:t>
      </w:r>
    </w:p>
    <w:p w:rsidR="00DF7737" w:rsidRPr="00347804" w:rsidRDefault="00DF7737" w:rsidP="00DF7737"/>
    <w:p w:rsidR="00DF7737" w:rsidRPr="00347804" w:rsidRDefault="00DF7737" w:rsidP="00DF7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DF7737" w:rsidRPr="00347804" w:rsidTr="003061C5">
        <w:tc>
          <w:tcPr>
            <w:tcW w:w="7668" w:type="dxa"/>
            <w:shd w:val="clear" w:color="auto" w:fill="auto"/>
            <w:vAlign w:val="center"/>
          </w:tcPr>
          <w:p w:rsidR="00493571" w:rsidRPr="00493571" w:rsidRDefault="003061C5" w:rsidP="008A07A1">
            <w:pPr>
              <w:pStyle w:val="1"/>
              <w:numPr>
                <w:ilvl w:val="0"/>
                <w:numId w:val="3"/>
              </w:numPr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общая хараткристика</w:t>
            </w:r>
            <w:r w:rsidR="00DF7737" w:rsidRPr="00493571">
              <w:rPr>
                <w:caps/>
                <w:sz w:val="28"/>
                <w:szCs w:val="28"/>
              </w:rPr>
              <w:t xml:space="preserve"> ПРОГРАММЫ </w:t>
            </w:r>
            <w:r w:rsidR="00493571">
              <w:rPr>
                <w:caps/>
                <w:sz w:val="28"/>
                <w:szCs w:val="28"/>
              </w:rPr>
              <w:t>профессионального модуля</w:t>
            </w:r>
          </w:p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DF7737" w:rsidRPr="00347804" w:rsidTr="003061C5">
        <w:tc>
          <w:tcPr>
            <w:tcW w:w="7668" w:type="dxa"/>
            <w:shd w:val="clear" w:color="auto" w:fill="auto"/>
            <w:vAlign w:val="center"/>
          </w:tcPr>
          <w:p w:rsidR="00493571" w:rsidRPr="00493571" w:rsidRDefault="00DF7737" w:rsidP="008A07A1">
            <w:pPr>
              <w:pStyle w:val="1"/>
              <w:numPr>
                <w:ilvl w:val="0"/>
                <w:numId w:val="3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СТРУКТУРА и содержание </w:t>
            </w:r>
            <w:r w:rsidR="00493571">
              <w:rPr>
                <w:caps/>
                <w:sz w:val="28"/>
                <w:szCs w:val="28"/>
              </w:rPr>
              <w:t>профессионального модуля</w:t>
            </w:r>
          </w:p>
          <w:p w:rsidR="00DF7737" w:rsidRPr="00493571" w:rsidRDefault="00DF7737" w:rsidP="00DF7737">
            <w:pPr>
              <w:pStyle w:val="1"/>
              <w:ind w:left="284" w:firstLine="0"/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DF7737" w:rsidRPr="00347804" w:rsidTr="003061C5">
        <w:trPr>
          <w:trHeight w:val="670"/>
        </w:trPr>
        <w:tc>
          <w:tcPr>
            <w:tcW w:w="7668" w:type="dxa"/>
            <w:shd w:val="clear" w:color="auto" w:fill="auto"/>
            <w:vAlign w:val="center"/>
          </w:tcPr>
          <w:p w:rsidR="00493571" w:rsidRPr="00493571" w:rsidRDefault="00DF7737" w:rsidP="008A07A1">
            <w:pPr>
              <w:pStyle w:val="1"/>
              <w:numPr>
                <w:ilvl w:val="0"/>
                <w:numId w:val="3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условия реализации </w:t>
            </w:r>
            <w:r w:rsidR="00493571">
              <w:rPr>
                <w:caps/>
                <w:sz w:val="28"/>
                <w:szCs w:val="28"/>
              </w:rPr>
              <w:t>профессионального модуля</w:t>
            </w:r>
          </w:p>
          <w:p w:rsidR="00DF7737" w:rsidRPr="00493571" w:rsidRDefault="00DF7737" w:rsidP="00DF7737">
            <w:pPr>
              <w:pStyle w:val="1"/>
              <w:tabs>
                <w:tab w:val="num" w:pos="0"/>
              </w:tabs>
              <w:ind w:left="284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493571" w:rsidRPr="00347804" w:rsidTr="003061C5">
        <w:tc>
          <w:tcPr>
            <w:tcW w:w="7668" w:type="dxa"/>
            <w:shd w:val="clear" w:color="auto" w:fill="auto"/>
            <w:vAlign w:val="center"/>
          </w:tcPr>
          <w:p w:rsidR="00493571" w:rsidRPr="00493571" w:rsidRDefault="00493571" w:rsidP="008A07A1">
            <w:pPr>
              <w:pStyle w:val="1"/>
              <w:numPr>
                <w:ilvl w:val="0"/>
                <w:numId w:val="3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Контроль и оценка результатов Освоения </w:t>
            </w:r>
            <w:r>
              <w:rPr>
                <w:caps/>
                <w:sz w:val="28"/>
                <w:szCs w:val="28"/>
              </w:rPr>
              <w:t>профессионального модуля</w:t>
            </w:r>
          </w:p>
          <w:p w:rsidR="00493571" w:rsidRPr="00493571" w:rsidRDefault="00493571" w:rsidP="00493571">
            <w:pPr>
              <w:pStyle w:val="1"/>
              <w:ind w:left="284" w:firstLine="0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493571" w:rsidRPr="00493571" w:rsidRDefault="00493571" w:rsidP="00050E18">
            <w:pPr>
              <w:jc w:val="center"/>
              <w:rPr>
                <w:sz w:val="28"/>
                <w:szCs w:val="28"/>
              </w:rPr>
            </w:pPr>
          </w:p>
        </w:tc>
      </w:tr>
    </w:tbl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3061C5" w:rsidRDefault="003061C5" w:rsidP="00DF7737"/>
    <w:p w:rsidR="003061C5" w:rsidRDefault="003061C5" w:rsidP="00DF7737"/>
    <w:p w:rsidR="003061C5" w:rsidRDefault="003061C5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3061C5" w:rsidRDefault="003061C5" w:rsidP="00DF7737"/>
    <w:p w:rsidR="003061C5" w:rsidRDefault="003061C5" w:rsidP="00DF7737"/>
    <w:p w:rsidR="00CC1267" w:rsidRPr="00CC1267" w:rsidRDefault="00CC1267" w:rsidP="00CC1267">
      <w:pPr>
        <w:pStyle w:val="a4"/>
        <w:numPr>
          <w:ilvl w:val="0"/>
          <w:numId w:val="26"/>
        </w:numPr>
        <w:jc w:val="both"/>
        <w:rPr>
          <w:sz w:val="32"/>
          <w:szCs w:val="32"/>
        </w:rPr>
      </w:pPr>
      <w:r w:rsidRPr="00CC1267">
        <w:rPr>
          <w:b/>
          <w:sz w:val="28"/>
          <w:szCs w:val="28"/>
        </w:rPr>
        <w:lastRenderedPageBreak/>
        <w:t xml:space="preserve">ОБЩАЯ ХАРАКТЕРИСТИКА ПРОГРАММЫ ПРОФЕССИОНАЛЬНОГО МОДУЛЯ </w:t>
      </w:r>
      <w:r w:rsidRPr="00CC1267">
        <w:rPr>
          <w:b/>
          <w:bCs/>
          <w:sz w:val="28"/>
          <w:szCs w:val="28"/>
        </w:rPr>
        <w:t>ПМ. 0</w:t>
      </w:r>
      <w:r w:rsidR="004C0CA1" w:rsidRPr="004C0CA1">
        <w:rPr>
          <w:b/>
          <w:bCs/>
          <w:sz w:val="28"/>
          <w:szCs w:val="28"/>
        </w:rPr>
        <w:t>7</w:t>
      </w:r>
      <w:r w:rsidRPr="00CC1267">
        <w:rPr>
          <w:b/>
          <w:bCs/>
          <w:sz w:val="28"/>
          <w:szCs w:val="28"/>
        </w:rPr>
        <w:t xml:space="preserve"> </w:t>
      </w:r>
      <w:r w:rsidRPr="00CC1267">
        <w:rPr>
          <w:b/>
          <w:sz w:val="28"/>
          <w:szCs w:val="24"/>
        </w:rPr>
        <w:t>СОАДМИНИСТРИРОВАНИЕ</w:t>
      </w:r>
      <w:r w:rsidR="00DD1934">
        <w:rPr>
          <w:b/>
          <w:sz w:val="28"/>
          <w:szCs w:val="24"/>
        </w:rPr>
        <w:t xml:space="preserve"> И АВТОМАТИЗАЦИЯ</w:t>
      </w:r>
      <w:r w:rsidRPr="00CC1267">
        <w:rPr>
          <w:b/>
          <w:sz w:val="28"/>
          <w:szCs w:val="24"/>
        </w:rPr>
        <w:t xml:space="preserve"> БАЗ ДАННЫХ И СЕРВЕРОВ</w:t>
      </w:r>
    </w:p>
    <w:p w:rsidR="00CC1267" w:rsidRDefault="00CC1267" w:rsidP="00CC1267">
      <w:pPr>
        <w:jc w:val="both"/>
        <w:rPr>
          <w:b/>
          <w:sz w:val="28"/>
        </w:rPr>
      </w:pPr>
      <w:r>
        <w:rPr>
          <w:b/>
          <w:sz w:val="28"/>
        </w:rPr>
        <w:t xml:space="preserve">    </w:t>
      </w:r>
    </w:p>
    <w:p w:rsidR="003061C5" w:rsidRPr="00CC1267" w:rsidRDefault="00CC1267" w:rsidP="00CC1267">
      <w:pPr>
        <w:jc w:val="both"/>
        <w:rPr>
          <w:b/>
          <w:sz w:val="28"/>
        </w:rPr>
      </w:pPr>
      <w:r>
        <w:rPr>
          <w:b/>
          <w:sz w:val="28"/>
        </w:rPr>
        <w:t xml:space="preserve">   </w:t>
      </w:r>
      <w:r w:rsidR="003061C5" w:rsidRPr="00CC1267">
        <w:rPr>
          <w:b/>
          <w:sz w:val="28"/>
        </w:rPr>
        <w:t xml:space="preserve">1.1. Цель и планируемые результаты освоения профессионального модуля </w:t>
      </w:r>
    </w:p>
    <w:p w:rsidR="003061C5" w:rsidRDefault="003061C5" w:rsidP="00756AE8">
      <w:pPr>
        <w:pStyle w:val="a5"/>
        <w:ind w:left="284" w:right="140" w:firstLine="708"/>
        <w:jc w:val="both"/>
        <w:rPr>
          <w:sz w:val="28"/>
        </w:rPr>
      </w:pPr>
      <w:r w:rsidRPr="003061C5">
        <w:rPr>
          <w:sz w:val="28"/>
        </w:rPr>
        <w:t xml:space="preserve">В результате изучения профессионального модуля студент должен освоить основной вид деятельности </w:t>
      </w:r>
      <w:proofErr w:type="spellStart"/>
      <w:r w:rsidR="00CC1267" w:rsidRPr="00CC1267">
        <w:rPr>
          <w:rFonts w:eastAsia="PMingLiU"/>
          <w:b/>
          <w:bCs/>
          <w:sz w:val="28"/>
        </w:rPr>
        <w:t>Соадминистрирование</w:t>
      </w:r>
      <w:proofErr w:type="spellEnd"/>
      <w:r w:rsidR="00DD1934">
        <w:rPr>
          <w:rFonts w:eastAsia="PMingLiU"/>
          <w:b/>
          <w:bCs/>
          <w:sz w:val="28"/>
        </w:rPr>
        <w:t xml:space="preserve"> и автоматизация</w:t>
      </w:r>
      <w:r w:rsidR="00CC1267" w:rsidRPr="00CC1267">
        <w:rPr>
          <w:rFonts w:eastAsia="PMingLiU"/>
          <w:b/>
          <w:bCs/>
          <w:sz w:val="28"/>
        </w:rPr>
        <w:t xml:space="preserve"> баз данных и</w:t>
      </w:r>
      <w:r w:rsidR="00B00F50">
        <w:rPr>
          <w:rFonts w:eastAsia="PMingLiU"/>
          <w:b/>
          <w:bCs/>
          <w:sz w:val="28"/>
        </w:rPr>
        <w:t xml:space="preserve"> </w:t>
      </w:r>
      <w:r w:rsidR="00CC1267" w:rsidRPr="00CC1267">
        <w:rPr>
          <w:rFonts w:eastAsia="PMingLiU"/>
          <w:b/>
          <w:bCs/>
          <w:sz w:val="28"/>
        </w:rPr>
        <w:t>серверов</w:t>
      </w:r>
      <w:r w:rsidR="00283FAE">
        <w:rPr>
          <w:rFonts w:eastAsia="PMingLiU"/>
          <w:b/>
          <w:bCs/>
          <w:sz w:val="28"/>
        </w:rPr>
        <w:t>,</w:t>
      </w:r>
      <w:r w:rsidR="00CC1267" w:rsidRPr="00CC1267">
        <w:rPr>
          <w:rFonts w:eastAsia="PMingLiU"/>
          <w:sz w:val="28"/>
        </w:rPr>
        <w:t xml:space="preserve"> </w:t>
      </w:r>
      <w:r w:rsidRPr="003061C5">
        <w:rPr>
          <w:sz w:val="28"/>
        </w:rPr>
        <w:t xml:space="preserve">и </w:t>
      </w:r>
      <w:proofErr w:type="gramStart"/>
      <w:r w:rsidRPr="003061C5">
        <w:rPr>
          <w:sz w:val="28"/>
        </w:rPr>
        <w:t>соответствующие ему общие компетенции</w:t>
      </w:r>
      <w:proofErr w:type="gramEnd"/>
      <w:r w:rsidRPr="003061C5">
        <w:rPr>
          <w:sz w:val="28"/>
        </w:rPr>
        <w:t xml:space="preserve"> и </w:t>
      </w:r>
      <w:r>
        <w:rPr>
          <w:sz w:val="28"/>
        </w:rPr>
        <w:t>профессиональные компетенции.</w:t>
      </w:r>
    </w:p>
    <w:p w:rsidR="003061C5" w:rsidRDefault="003061C5" w:rsidP="00756AE8">
      <w:pPr>
        <w:pStyle w:val="a5"/>
        <w:ind w:right="140"/>
        <w:jc w:val="both"/>
        <w:rPr>
          <w:sz w:val="28"/>
        </w:rPr>
      </w:pPr>
    </w:p>
    <w:tbl>
      <w:tblPr>
        <w:tblpPr w:leftFromText="180" w:rightFromText="180" w:vertAnchor="text" w:horzAnchor="margin" w:tblpX="392" w:tblpY="5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8672"/>
      </w:tblGrid>
      <w:tr w:rsidR="003061C5" w:rsidRPr="004D553B" w:rsidTr="00A46A1C">
        <w:tc>
          <w:tcPr>
            <w:tcW w:w="1101" w:type="dxa"/>
            <w:vAlign w:val="center"/>
          </w:tcPr>
          <w:p w:rsidR="003061C5" w:rsidRPr="00283FAE" w:rsidRDefault="003061C5" w:rsidP="00A46A1C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283FAE">
              <w:rPr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672" w:type="dxa"/>
            <w:vAlign w:val="center"/>
          </w:tcPr>
          <w:p w:rsidR="003061C5" w:rsidRPr="00283FAE" w:rsidRDefault="003061C5" w:rsidP="00A46A1C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283FAE">
              <w:rPr>
                <w:b/>
                <w:bCs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283FAE" w:rsidRPr="004D553B" w:rsidTr="00EB28BF">
        <w:tc>
          <w:tcPr>
            <w:tcW w:w="1101" w:type="dxa"/>
          </w:tcPr>
          <w:p w:rsidR="00283FAE" w:rsidRPr="00FC2A93" w:rsidRDefault="00283FAE" w:rsidP="00283FAE">
            <w:r w:rsidRPr="00FC2A93">
              <w:t>ОК 1</w:t>
            </w:r>
          </w:p>
        </w:tc>
        <w:tc>
          <w:tcPr>
            <w:tcW w:w="8672" w:type="dxa"/>
          </w:tcPr>
          <w:p w:rsidR="00283FAE" w:rsidRPr="00FC2A93" w:rsidRDefault="00283FAE" w:rsidP="00283FAE">
            <w:r w:rsidRPr="00FC2A93"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283FAE" w:rsidRPr="004D553B" w:rsidTr="00EB28BF">
        <w:tc>
          <w:tcPr>
            <w:tcW w:w="1101" w:type="dxa"/>
          </w:tcPr>
          <w:p w:rsidR="00283FAE" w:rsidRPr="00FC2A93" w:rsidRDefault="00283FAE" w:rsidP="00283FAE">
            <w:r w:rsidRPr="00FC2A93">
              <w:t>ОК 2</w:t>
            </w:r>
          </w:p>
        </w:tc>
        <w:tc>
          <w:tcPr>
            <w:tcW w:w="8672" w:type="dxa"/>
          </w:tcPr>
          <w:p w:rsidR="00283FAE" w:rsidRPr="00FC2A93" w:rsidRDefault="00283FAE" w:rsidP="00283FAE">
            <w:r w:rsidRPr="00FC2A93"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283FAE" w:rsidRPr="004D553B" w:rsidTr="00EB28BF">
        <w:tc>
          <w:tcPr>
            <w:tcW w:w="1101" w:type="dxa"/>
          </w:tcPr>
          <w:p w:rsidR="00283FAE" w:rsidRPr="00FC2A93" w:rsidRDefault="00283FAE" w:rsidP="00283FAE">
            <w:r w:rsidRPr="00FC2A93">
              <w:t>ОК 3</w:t>
            </w:r>
          </w:p>
        </w:tc>
        <w:tc>
          <w:tcPr>
            <w:tcW w:w="8672" w:type="dxa"/>
          </w:tcPr>
          <w:p w:rsidR="00283FAE" w:rsidRPr="00FC2A93" w:rsidRDefault="00283FAE" w:rsidP="00283FAE">
            <w:r w:rsidRPr="00FC2A93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</w:t>
            </w:r>
            <w:r w:rsidR="005041B0">
              <w:t xml:space="preserve"> правовой и</w:t>
            </w:r>
            <w:r w:rsidRPr="00FC2A93">
              <w:t xml:space="preserve"> финансовой грамотности в различных жизненных ситуациях</w:t>
            </w:r>
          </w:p>
        </w:tc>
      </w:tr>
      <w:tr w:rsidR="00283FAE" w:rsidRPr="004D553B" w:rsidTr="00EB28BF">
        <w:tc>
          <w:tcPr>
            <w:tcW w:w="1101" w:type="dxa"/>
          </w:tcPr>
          <w:p w:rsidR="00283FAE" w:rsidRPr="00FC2A93" w:rsidRDefault="00283FAE" w:rsidP="00283FAE">
            <w:r w:rsidRPr="00FC2A93">
              <w:t>ОК 4</w:t>
            </w:r>
          </w:p>
        </w:tc>
        <w:tc>
          <w:tcPr>
            <w:tcW w:w="8672" w:type="dxa"/>
          </w:tcPr>
          <w:p w:rsidR="00283FAE" w:rsidRPr="00FC2A93" w:rsidRDefault="00283FAE" w:rsidP="00283FAE">
            <w:r w:rsidRPr="00FC2A93">
              <w:t>Эффективно взаимодействовать и работать в коллективе и команде .</w:t>
            </w:r>
          </w:p>
        </w:tc>
      </w:tr>
      <w:tr w:rsidR="00283FAE" w:rsidRPr="004D553B" w:rsidTr="00EB28BF">
        <w:tc>
          <w:tcPr>
            <w:tcW w:w="1101" w:type="dxa"/>
          </w:tcPr>
          <w:p w:rsidR="00283FAE" w:rsidRPr="00FC2A93" w:rsidRDefault="00283FAE" w:rsidP="00283FAE">
            <w:r w:rsidRPr="00FC2A93">
              <w:t>ОК 5</w:t>
            </w:r>
          </w:p>
        </w:tc>
        <w:tc>
          <w:tcPr>
            <w:tcW w:w="8672" w:type="dxa"/>
          </w:tcPr>
          <w:p w:rsidR="00283FAE" w:rsidRPr="00FC2A93" w:rsidRDefault="00283FAE" w:rsidP="00283FAE">
            <w:r w:rsidRPr="00FC2A93"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283FAE" w:rsidRPr="004D553B" w:rsidTr="00EB28BF">
        <w:tc>
          <w:tcPr>
            <w:tcW w:w="1101" w:type="dxa"/>
          </w:tcPr>
          <w:p w:rsidR="00283FAE" w:rsidRPr="00FC2A93" w:rsidRDefault="00283FAE" w:rsidP="00283FAE">
            <w:r w:rsidRPr="00FC2A93">
              <w:t>ОК 6</w:t>
            </w:r>
          </w:p>
        </w:tc>
        <w:tc>
          <w:tcPr>
            <w:tcW w:w="8672" w:type="dxa"/>
          </w:tcPr>
          <w:p w:rsidR="00283FAE" w:rsidRPr="00FC2A93" w:rsidRDefault="00283FAE" w:rsidP="005041B0">
            <w:r w:rsidRPr="00FC2A93">
              <w:t xml:space="preserve">Проявлять гражданско-патриотическую позицию, демонстрировать осознанное поведение на основе традиционных </w:t>
            </w:r>
            <w:r w:rsidR="005041B0">
              <w:t>российских духовно-нравственных</w:t>
            </w:r>
            <w:r w:rsidRPr="00FC2A93">
              <w:t xml:space="preserve">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283FAE" w:rsidRPr="004D553B" w:rsidTr="00EB28BF">
        <w:tc>
          <w:tcPr>
            <w:tcW w:w="1101" w:type="dxa"/>
          </w:tcPr>
          <w:p w:rsidR="00283FAE" w:rsidRPr="00FC2A93" w:rsidRDefault="00283FAE" w:rsidP="00283FAE">
            <w:r w:rsidRPr="00FC2A93">
              <w:t>ОК 7</w:t>
            </w:r>
          </w:p>
        </w:tc>
        <w:tc>
          <w:tcPr>
            <w:tcW w:w="8672" w:type="dxa"/>
          </w:tcPr>
          <w:p w:rsidR="00283FAE" w:rsidRPr="00FC2A93" w:rsidRDefault="00283FAE" w:rsidP="00283FAE">
            <w:r w:rsidRPr="00FC2A93"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 .</w:t>
            </w:r>
          </w:p>
        </w:tc>
      </w:tr>
      <w:tr w:rsidR="00283FAE" w:rsidRPr="004D553B" w:rsidTr="00EB28BF">
        <w:tc>
          <w:tcPr>
            <w:tcW w:w="1101" w:type="dxa"/>
          </w:tcPr>
          <w:p w:rsidR="00283FAE" w:rsidRPr="00FC2A93" w:rsidRDefault="00283FAE" w:rsidP="00283FAE">
            <w:r w:rsidRPr="00FC2A93">
              <w:t>ОК 8</w:t>
            </w:r>
          </w:p>
        </w:tc>
        <w:tc>
          <w:tcPr>
            <w:tcW w:w="8672" w:type="dxa"/>
          </w:tcPr>
          <w:p w:rsidR="00283FAE" w:rsidRPr="00FC2A93" w:rsidRDefault="00283FAE" w:rsidP="00283FAE">
            <w:r w:rsidRPr="00FC2A93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283FAE" w:rsidRPr="004D553B" w:rsidTr="00EB28BF">
        <w:tc>
          <w:tcPr>
            <w:tcW w:w="1101" w:type="dxa"/>
          </w:tcPr>
          <w:p w:rsidR="00283FAE" w:rsidRPr="00FC2A93" w:rsidRDefault="00283FAE" w:rsidP="00283FAE">
            <w:r w:rsidRPr="00FC2A93">
              <w:t>ОК 9</w:t>
            </w:r>
          </w:p>
        </w:tc>
        <w:tc>
          <w:tcPr>
            <w:tcW w:w="8672" w:type="dxa"/>
          </w:tcPr>
          <w:p w:rsidR="00283FAE" w:rsidRDefault="00283FAE" w:rsidP="00283FAE">
            <w:r w:rsidRPr="00FC2A93">
              <w:t>Пользоваться профессиональной документацией на государственном и иностранном языках .</w:t>
            </w:r>
          </w:p>
        </w:tc>
      </w:tr>
    </w:tbl>
    <w:p w:rsidR="003061C5" w:rsidRPr="003061C5" w:rsidRDefault="003061C5" w:rsidP="008A07A1">
      <w:pPr>
        <w:pStyle w:val="a5"/>
        <w:numPr>
          <w:ilvl w:val="2"/>
          <w:numId w:val="4"/>
        </w:numPr>
        <w:tabs>
          <w:tab w:val="left" w:pos="1701"/>
        </w:tabs>
        <w:ind w:left="993" w:hanging="142"/>
        <w:jc w:val="both"/>
        <w:rPr>
          <w:rFonts w:eastAsia="PMingLiU"/>
          <w:b/>
          <w:sz w:val="28"/>
        </w:rPr>
      </w:pPr>
      <w:r>
        <w:rPr>
          <w:rFonts w:eastAsia="PMingLiU"/>
          <w:b/>
          <w:sz w:val="28"/>
        </w:rPr>
        <w:t>Перечень общих компетенций</w:t>
      </w:r>
    </w:p>
    <w:p w:rsidR="00DB4B1A" w:rsidRDefault="00DB4B1A" w:rsidP="00CC1267">
      <w:pPr>
        <w:keepNext/>
        <w:keepLines/>
        <w:suppressLineNumbers/>
        <w:suppressAutoHyphens/>
        <w:adjustRightInd w:val="0"/>
        <w:snapToGrid w:val="0"/>
        <w:jc w:val="both"/>
        <w:outlineLvl w:val="1"/>
        <w:rPr>
          <w:b/>
          <w:bCs/>
          <w:iCs/>
          <w:sz w:val="28"/>
          <w:szCs w:val="24"/>
        </w:rPr>
      </w:pPr>
    </w:p>
    <w:p w:rsidR="00CC1267" w:rsidRPr="00CC1267" w:rsidRDefault="00CC1267" w:rsidP="00CC1267">
      <w:pPr>
        <w:keepNext/>
        <w:keepLines/>
        <w:suppressLineNumbers/>
        <w:suppressAutoHyphens/>
        <w:adjustRightInd w:val="0"/>
        <w:snapToGrid w:val="0"/>
        <w:jc w:val="both"/>
        <w:outlineLvl w:val="1"/>
        <w:rPr>
          <w:b/>
          <w:bCs/>
          <w:iCs/>
          <w:sz w:val="28"/>
          <w:szCs w:val="24"/>
        </w:rPr>
      </w:pPr>
    </w:p>
    <w:p w:rsidR="003061C5" w:rsidRPr="003061C5" w:rsidRDefault="003061C5" w:rsidP="008A07A1">
      <w:pPr>
        <w:pStyle w:val="a4"/>
        <w:keepNext/>
        <w:keepLines/>
        <w:numPr>
          <w:ilvl w:val="2"/>
          <w:numId w:val="4"/>
        </w:numPr>
        <w:suppressLineNumbers/>
        <w:suppressAutoHyphens/>
        <w:adjustRightInd w:val="0"/>
        <w:snapToGrid w:val="0"/>
        <w:ind w:left="993" w:hanging="284"/>
        <w:jc w:val="both"/>
        <w:outlineLvl w:val="1"/>
        <w:rPr>
          <w:b/>
          <w:bCs/>
          <w:iCs/>
          <w:sz w:val="28"/>
          <w:szCs w:val="24"/>
        </w:rPr>
      </w:pPr>
      <w:r w:rsidRPr="003061C5">
        <w:rPr>
          <w:b/>
          <w:bCs/>
          <w:iCs/>
          <w:sz w:val="28"/>
          <w:szCs w:val="24"/>
        </w:rPr>
        <w:t xml:space="preserve">Перечень профессиональных компетенций </w:t>
      </w:r>
    </w:p>
    <w:p w:rsidR="003061C5" w:rsidRPr="003061C5" w:rsidRDefault="003061C5" w:rsidP="003061C5">
      <w:pPr>
        <w:pStyle w:val="a4"/>
        <w:keepNext/>
        <w:keepLines/>
        <w:suppressLineNumbers/>
        <w:suppressAutoHyphens/>
        <w:adjustRightInd w:val="0"/>
        <w:snapToGrid w:val="0"/>
        <w:ind w:left="1080"/>
        <w:jc w:val="both"/>
        <w:outlineLvl w:val="1"/>
        <w:rPr>
          <w:b/>
          <w:bCs/>
          <w:iCs/>
          <w:sz w:val="28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0"/>
        <w:gridCol w:w="8271"/>
      </w:tblGrid>
      <w:tr w:rsidR="00FB4FA9" w:rsidRPr="004E41F0" w:rsidTr="00756AE8">
        <w:tc>
          <w:tcPr>
            <w:tcW w:w="1273" w:type="dxa"/>
            <w:vAlign w:val="center"/>
          </w:tcPr>
          <w:p w:rsidR="003061C5" w:rsidRPr="004E41F0" w:rsidRDefault="003061C5" w:rsidP="003061C5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4E41F0">
              <w:rPr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474" w:type="dxa"/>
            <w:vAlign w:val="center"/>
          </w:tcPr>
          <w:p w:rsidR="003061C5" w:rsidRPr="004E41F0" w:rsidRDefault="003061C5" w:rsidP="003061C5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4E41F0">
              <w:rPr>
                <w:b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CC1267" w:rsidRPr="004E41F0" w:rsidTr="00756AE8">
        <w:tc>
          <w:tcPr>
            <w:tcW w:w="1273" w:type="dxa"/>
          </w:tcPr>
          <w:p w:rsidR="00CC1267" w:rsidRPr="004E41F0" w:rsidRDefault="00CC1267" w:rsidP="00ED50BB">
            <w:pPr>
              <w:suppressAutoHyphens/>
              <w:rPr>
                <w:rFonts w:eastAsia="PMingLiU"/>
                <w:bCs/>
                <w:iCs/>
                <w:sz w:val="24"/>
                <w:szCs w:val="24"/>
                <w:lang w:val="en-US"/>
              </w:rPr>
            </w:pPr>
            <w:r w:rsidRPr="004E41F0">
              <w:rPr>
                <w:rFonts w:eastAsia="PMingLiU"/>
                <w:bCs/>
                <w:iCs/>
                <w:sz w:val="24"/>
                <w:szCs w:val="24"/>
              </w:rPr>
              <w:t xml:space="preserve">ВД </w:t>
            </w:r>
          </w:p>
        </w:tc>
        <w:tc>
          <w:tcPr>
            <w:tcW w:w="8474" w:type="dxa"/>
          </w:tcPr>
          <w:p w:rsidR="00CC1267" w:rsidRPr="004E41F0" w:rsidRDefault="00CC1267" w:rsidP="00CC1267">
            <w:pPr>
              <w:suppressAutoHyphens/>
              <w:rPr>
                <w:rFonts w:eastAsia="PMingLiU"/>
                <w:b/>
                <w:iCs/>
                <w:sz w:val="24"/>
                <w:szCs w:val="24"/>
              </w:rPr>
            </w:pPr>
            <w:proofErr w:type="spellStart"/>
            <w:r w:rsidRPr="004E41F0">
              <w:rPr>
                <w:rFonts w:eastAsia="PMingLiU"/>
                <w:b/>
                <w:iCs/>
                <w:sz w:val="24"/>
                <w:szCs w:val="24"/>
              </w:rPr>
              <w:t>Соадминистрирование</w:t>
            </w:r>
            <w:proofErr w:type="spellEnd"/>
            <w:r w:rsidRPr="004E41F0">
              <w:rPr>
                <w:rFonts w:eastAsia="PMingLiU"/>
                <w:b/>
                <w:iCs/>
                <w:sz w:val="24"/>
                <w:szCs w:val="24"/>
              </w:rPr>
              <w:t xml:space="preserve"> баз данных и серверов</w:t>
            </w:r>
          </w:p>
        </w:tc>
      </w:tr>
      <w:tr w:rsidR="00CC1267" w:rsidRPr="004E41F0" w:rsidTr="00756AE8">
        <w:tc>
          <w:tcPr>
            <w:tcW w:w="1273" w:type="dxa"/>
          </w:tcPr>
          <w:p w:rsidR="00CC1267" w:rsidRPr="004E41F0" w:rsidRDefault="00CC1267" w:rsidP="004C0CA1">
            <w:pPr>
              <w:suppressAutoHyphens/>
              <w:rPr>
                <w:rFonts w:eastAsia="PMingLiU"/>
                <w:bCs/>
                <w:iCs/>
                <w:sz w:val="24"/>
                <w:szCs w:val="24"/>
              </w:rPr>
            </w:pPr>
            <w:r w:rsidRPr="004E41F0">
              <w:rPr>
                <w:sz w:val="24"/>
                <w:szCs w:val="24"/>
              </w:rPr>
              <w:t xml:space="preserve">ПК </w:t>
            </w:r>
            <w:r w:rsidR="004C0CA1" w:rsidRPr="004E41F0">
              <w:rPr>
                <w:sz w:val="24"/>
                <w:szCs w:val="24"/>
                <w:lang w:val="en-US"/>
              </w:rPr>
              <w:t>7</w:t>
            </w:r>
            <w:r w:rsidRPr="004E41F0">
              <w:rPr>
                <w:sz w:val="24"/>
                <w:szCs w:val="24"/>
              </w:rPr>
              <w:t>.1</w:t>
            </w:r>
          </w:p>
        </w:tc>
        <w:tc>
          <w:tcPr>
            <w:tcW w:w="8474" w:type="dxa"/>
          </w:tcPr>
          <w:p w:rsidR="00CC1267" w:rsidRPr="004E41F0" w:rsidRDefault="00CC1267" w:rsidP="00CC1267">
            <w:pPr>
              <w:suppressAutoHyphens/>
              <w:rPr>
                <w:rFonts w:eastAsia="PMingLiU"/>
                <w:bCs/>
                <w:iCs/>
                <w:sz w:val="24"/>
                <w:szCs w:val="24"/>
              </w:rPr>
            </w:pPr>
            <w:r w:rsidRPr="004E41F0">
              <w:rPr>
                <w:sz w:val="24"/>
                <w:szCs w:val="24"/>
              </w:rPr>
              <w:t>Выявлять технические проблемы, возникающие в процессе эксплуатации баз данных и серверов</w:t>
            </w:r>
          </w:p>
        </w:tc>
      </w:tr>
      <w:tr w:rsidR="00CC1267" w:rsidRPr="004E41F0" w:rsidTr="00756AE8">
        <w:tc>
          <w:tcPr>
            <w:tcW w:w="1273" w:type="dxa"/>
          </w:tcPr>
          <w:p w:rsidR="00CC1267" w:rsidRPr="004E41F0" w:rsidRDefault="00CC1267" w:rsidP="004C0CA1">
            <w:pPr>
              <w:suppressAutoHyphens/>
              <w:rPr>
                <w:rFonts w:eastAsia="PMingLiU"/>
                <w:bCs/>
                <w:iCs/>
                <w:sz w:val="24"/>
                <w:szCs w:val="24"/>
              </w:rPr>
            </w:pPr>
            <w:r w:rsidRPr="004E41F0">
              <w:rPr>
                <w:sz w:val="24"/>
                <w:szCs w:val="24"/>
              </w:rPr>
              <w:t xml:space="preserve">ПК </w:t>
            </w:r>
            <w:r w:rsidR="004C0CA1" w:rsidRPr="004E41F0">
              <w:rPr>
                <w:sz w:val="24"/>
                <w:szCs w:val="24"/>
                <w:lang w:val="en-US"/>
              </w:rPr>
              <w:t>7</w:t>
            </w:r>
            <w:r w:rsidRPr="004E41F0">
              <w:rPr>
                <w:sz w:val="24"/>
                <w:szCs w:val="24"/>
              </w:rPr>
              <w:t>.2</w:t>
            </w:r>
          </w:p>
        </w:tc>
        <w:tc>
          <w:tcPr>
            <w:tcW w:w="8474" w:type="dxa"/>
          </w:tcPr>
          <w:p w:rsidR="00CC1267" w:rsidRPr="004E41F0" w:rsidRDefault="00CC1267" w:rsidP="00CC1267">
            <w:pPr>
              <w:suppressAutoHyphens/>
              <w:rPr>
                <w:rFonts w:eastAsia="PMingLiU"/>
                <w:bCs/>
                <w:iCs/>
                <w:sz w:val="24"/>
                <w:szCs w:val="24"/>
              </w:rPr>
            </w:pPr>
            <w:r w:rsidRPr="004E41F0">
              <w:rPr>
                <w:sz w:val="24"/>
                <w:szCs w:val="24"/>
              </w:rPr>
              <w:t>Осуществлять администрирование отдельных компонент серверов</w:t>
            </w:r>
          </w:p>
        </w:tc>
      </w:tr>
      <w:tr w:rsidR="00CC1267" w:rsidRPr="004E41F0" w:rsidTr="00756AE8">
        <w:tc>
          <w:tcPr>
            <w:tcW w:w="1273" w:type="dxa"/>
          </w:tcPr>
          <w:p w:rsidR="00CC1267" w:rsidRPr="004E41F0" w:rsidRDefault="00CC1267" w:rsidP="004C0CA1">
            <w:pPr>
              <w:suppressAutoHyphens/>
              <w:rPr>
                <w:rFonts w:eastAsia="PMingLiU"/>
                <w:bCs/>
                <w:iCs/>
                <w:sz w:val="24"/>
                <w:szCs w:val="24"/>
              </w:rPr>
            </w:pPr>
            <w:r w:rsidRPr="004E41F0">
              <w:rPr>
                <w:sz w:val="24"/>
                <w:szCs w:val="24"/>
              </w:rPr>
              <w:t xml:space="preserve">ПК </w:t>
            </w:r>
            <w:r w:rsidR="004C0CA1" w:rsidRPr="004E41F0">
              <w:rPr>
                <w:sz w:val="24"/>
                <w:szCs w:val="24"/>
                <w:lang w:val="en-US"/>
              </w:rPr>
              <w:t>7</w:t>
            </w:r>
            <w:r w:rsidRPr="004E41F0">
              <w:rPr>
                <w:sz w:val="24"/>
                <w:szCs w:val="24"/>
              </w:rPr>
              <w:t>.3</w:t>
            </w:r>
          </w:p>
        </w:tc>
        <w:tc>
          <w:tcPr>
            <w:tcW w:w="8474" w:type="dxa"/>
          </w:tcPr>
          <w:p w:rsidR="00CC1267" w:rsidRPr="004E41F0" w:rsidRDefault="00CC1267" w:rsidP="00CC1267">
            <w:pPr>
              <w:suppressAutoHyphens/>
              <w:rPr>
                <w:rFonts w:eastAsia="PMingLiU"/>
                <w:bCs/>
                <w:iCs/>
                <w:sz w:val="24"/>
                <w:szCs w:val="24"/>
              </w:rPr>
            </w:pPr>
            <w:r w:rsidRPr="004E41F0">
              <w:rPr>
                <w:sz w:val="24"/>
                <w:szCs w:val="24"/>
              </w:rPr>
              <w:t>Формировать требования к конфигурации локальных компьютерных сетей и серверного оборудования, необходимые для работы баз данных и серверов</w:t>
            </w:r>
          </w:p>
        </w:tc>
      </w:tr>
      <w:tr w:rsidR="00CC1267" w:rsidRPr="004E41F0" w:rsidTr="00756AE8">
        <w:tc>
          <w:tcPr>
            <w:tcW w:w="1273" w:type="dxa"/>
          </w:tcPr>
          <w:p w:rsidR="00CC1267" w:rsidRPr="004E41F0" w:rsidRDefault="00CC1267" w:rsidP="00361911">
            <w:pPr>
              <w:suppressAutoHyphens/>
              <w:rPr>
                <w:rFonts w:eastAsia="PMingLiU"/>
                <w:bCs/>
                <w:iCs/>
                <w:sz w:val="24"/>
                <w:szCs w:val="24"/>
              </w:rPr>
            </w:pPr>
            <w:r w:rsidRPr="004E41F0">
              <w:rPr>
                <w:sz w:val="24"/>
                <w:szCs w:val="24"/>
              </w:rPr>
              <w:t xml:space="preserve">ПК </w:t>
            </w:r>
            <w:r w:rsidR="00361911" w:rsidRPr="004E41F0">
              <w:rPr>
                <w:sz w:val="24"/>
                <w:szCs w:val="24"/>
              </w:rPr>
              <w:t>7</w:t>
            </w:r>
            <w:r w:rsidRPr="004E41F0">
              <w:rPr>
                <w:sz w:val="24"/>
                <w:szCs w:val="24"/>
              </w:rPr>
              <w:t>.4</w:t>
            </w:r>
          </w:p>
        </w:tc>
        <w:tc>
          <w:tcPr>
            <w:tcW w:w="8474" w:type="dxa"/>
          </w:tcPr>
          <w:p w:rsidR="00CC1267" w:rsidRPr="004E41F0" w:rsidRDefault="00CC1267" w:rsidP="00CC1267">
            <w:pPr>
              <w:suppressAutoHyphens/>
              <w:rPr>
                <w:rFonts w:eastAsia="PMingLiU"/>
                <w:bCs/>
                <w:iCs/>
                <w:sz w:val="24"/>
                <w:szCs w:val="24"/>
              </w:rPr>
            </w:pPr>
            <w:r w:rsidRPr="004E41F0">
              <w:rPr>
                <w:sz w:val="24"/>
                <w:szCs w:val="24"/>
              </w:rPr>
              <w:t>Осуществлять администрирование баз данных в рамках своей компетенции</w:t>
            </w:r>
          </w:p>
        </w:tc>
      </w:tr>
      <w:tr w:rsidR="00CC1267" w:rsidRPr="004E41F0" w:rsidTr="00756AE8">
        <w:tc>
          <w:tcPr>
            <w:tcW w:w="1273" w:type="dxa"/>
          </w:tcPr>
          <w:p w:rsidR="00CC1267" w:rsidRPr="004E41F0" w:rsidRDefault="00CC1267" w:rsidP="00361911">
            <w:pPr>
              <w:suppressAutoHyphens/>
              <w:rPr>
                <w:rFonts w:eastAsia="PMingLiU"/>
                <w:bCs/>
                <w:iCs/>
                <w:sz w:val="24"/>
                <w:szCs w:val="24"/>
              </w:rPr>
            </w:pPr>
            <w:r w:rsidRPr="004E41F0">
              <w:rPr>
                <w:sz w:val="24"/>
                <w:szCs w:val="24"/>
              </w:rPr>
              <w:t xml:space="preserve">ПК </w:t>
            </w:r>
            <w:r w:rsidR="00361911" w:rsidRPr="004E41F0">
              <w:rPr>
                <w:sz w:val="24"/>
                <w:szCs w:val="24"/>
              </w:rPr>
              <w:t>7</w:t>
            </w:r>
            <w:r w:rsidRPr="004E41F0">
              <w:rPr>
                <w:sz w:val="24"/>
                <w:szCs w:val="24"/>
              </w:rPr>
              <w:t>.5</w:t>
            </w:r>
          </w:p>
        </w:tc>
        <w:tc>
          <w:tcPr>
            <w:tcW w:w="8474" w:type="dxa"/>
          </w:tcPr>
          <w:p w:rsidR="00CC1267" w:rsidRPr="004E41F0" w:rsidRDefault="00CC1267" w:rsidP="00CC1267">
            <w:pPr>
              <w:suppressAutoHyphens/>
              <w:rPr>
                <w:rFonts w:eastAsia="PMingLiU"/>
                <w:bCs/>
                <w:iCs/>
                <w:sz w:val="24"/>
                <w:szCs w:val="24"/>
              </w:rPr>
            </w:pPr>
            <w:r w:rsidRPr="004E41F0">
              <w:rPr>
                <w:sz w:val="24"/>
                <w:szCs w:val="24"/>
              </w:rPr>
              <w:t>Проводить аудит систем безопасности баз данных и серверов, с использованием регламентов по защите информации.</w:t>
            </w:r>
          </w:p>
        </w:tc>
      </w:tr>
    </w:tbl>
    <w:p w:rsidR="003061C5" w:rsidRDefault="003061C5" w:rsidP="003061C5">
      <w:pPr>
        <w:keepNext/>
        <w:keepLines/>
        <w:suppressLineNumbers/>
        <w:suppressAutoHyphens/>
        <w:adjustRightInd w:val="0"/>
        <w:snapToGrid w:val="0"/>
        <w:contextualSpacing/>
        <w:rPr>
          <w:rFonts w:eastAsia="PMingLiU"/>
          <w:bCs/>
        </w:rPr>
      </w:pPr>
    </w:p>
    <w:p w:rsidR="003061C5" w:rsidRPr="003061C5" w:rsidRDefault="003061C5" w:rsidP="00756AE8">
      <w:pPr>
        <w:pStyle w:val="a4"/>
        <w:keepNext/>
        <w:keepLines/>
        <w:numPr>
          <w:ilvl w:val="2"/>
          <w:numId w:val="4"/>
        </w:numPr>
        <w:suppressLineNumbers/>
        <w:suppressAutoHyphens/>
        <w:adjustRightInd w:val="0"/>
        <w:snapToGrid w:val="0"/>
        <w:ind w:left="1276" w:hanging="992"/>
        <w:jc w:val="both"/>
        <w:rPr>
          <w:rFonts w:eastAsia="PMingLiU"/>
          <w:b/>
          <w:bCs/>
          <w:sz w:val="28"/>
        </w:rPr>
      </w:pPr>
      <w:r w:rsidRPr="003061C5">
        <w:rPr>
          <w:rFonts w:eastAsia="PMingLiU"/>
          <w:b/>
          <w:bCs/>
          <w:sz w:val="28"/>
        </w:rPr>
        <w:t>В результате освоения п</w:t>
      </w:r>
      <w:r w:rsidR="00756AE8">
        <w:rPr>
          <w:rFonts w:eastAsia="PMingLiU"/>
          <w:b/>
          <w:bCs/>
          <w:sz w:val="28"/>
        </w:rPr>
        <w:t xml:space="preserve">рофессионального модуля студент </w:t>
      </w:r>
      <w:r w:rsidRPr="003061C5">
        <w:rPr>
          <w:rFonts w:eastAsia="PMingLiU"/>
          <w:b/>
          <w:bCs/>
          <w:sz w:val="28"/>
        </w:rPr>
        <w:t>должен:</w:t>
      </w:r>
    </w:p>
    <w:p w:rsidR="003061C5" w:rsidRPr="003061C5" w:rsidRDefault="003061C5" w:rsidP="003061C5">
      <w:pPr>
        <w:pStyle w:val="a4"/>
        <w:keepNext/>
        <w:keepLines/>
        <w:suppressLineNumbers/>
        <w:suppressAutoHyphens/>
        <w:adjustRightInd w:val="0"/>
        <w:snapToGrid w:val="0"/>
        <w:ind w:left="1440"/>
        <w:rPr>
          <w:rFonts w:eastAsia="PMingLiU"/>
          <w:b/>
          <w:bCs/>
          <w:sz w:val="28"/>
        </w:rPr>
      </w:pPr>
    </w:p>
    <w:tbl>
      <w:tblPr>
        <w:tblStyle w:val="211"/>
        <w:tblW w:w="9747" w:type="dxa"/>
        <w:tblInd w:w="392" w:type="dxa"/>
        <w:tblLook w:val="04A0" w:firstRow="1" w:lastRow="0" w:firstColumn="1" w:lastColumn="0" w:noHBand="0" w:noVBand="1"/>
      </w:tblPr>
      <w:tblGrid>
        <w:gridCol w:w="2808"/>
        <w:gridCol w:w="6939"/>
      </w:tblGrid>
      <w:tr w:rsidR="00CC1267" w:rsidRPr="004E41F0" w:rsidTr="00CC1267">
        <w:tc>
          <w:tcPr>
            <w:tcW w:w="2808" w:type="dxa"/>
          </w:tcPr>
          <w:p w:rsidR="00CC1267" w:rsidRPr="004E41F0" w:rsidRDefault="00CC1267" w:rsidP="00CC1267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b/>
                <w:bCs/>
                <w:sz w:val="24"/>
                <w:szCs w:val="24"/>
              </w:rPr>
            </w:pPr>
            <w:r w:rsidRPr="004E41F0">
              <w:rPr>
                <w:b/>
                <w:bCs/>
                <w:sz w:val="24"/>
                <w:szCs w:val="24"/>
              </w:rPr>
              <w:t>Иметь практический опыт</w:t>
            </w:r>
          </w:p>
        </w:tc>
        <w:tc>
          <w:tcPr>
            <w:tcW w:w="6939" w:type="dxa"/>
          </w:tcPr>
          <w:p w:rsidR="00CC1267" w:rsidRPr="004E41F0" w:rsidRDefault="00E74761" w:rsidP="00652EC3">
            <w:pPr>
              <w:suppressAutoHyphens/>
              <w:jc w:val="both"/>
              <w:rPr>
                <w:sz w:val="24"/>
                <w:szCs w:val="24"/>
              </w:rPr>
            </w:pPr>
            <w:r w:rsidRPr="00E74761">
              <w:rPr>
                <w:sz w:val="24"/>
                <w:szCs w:val="24"/>
              </w:rPr>
              <w:t>Идентифицировать технические проблемы, возникающих в процессе эксплуатации баз данных.</w:t>
            </w:r>
            <w:r>
              <w:t xml:space="preserve"> </w:t>
            </w:r>
            <w:r w:rsidRPr="00E74761">
              <w:rPr>
                <w:sz w:val="24"/>
                <w:szCs w:val="24"/>
              </w:rPr>
              <w:t>Участвовать в администрировании отдельных компонент серверов.</w:t>
            </w:r>
            <w:r>
              <w:t xml:space="preserve"> </w:t>
            </w:r>
            <w:r w:rsidRPr="00E74761">
              <w:rPr>
                <w:sz w:val="24"/>
                <w:szCs w:val="24"/>
              </w:rPr>
              <w:t>Формировать необходимые для работы информационной системы требования к конфигурации локальных компьютерных сетей.</w:t>
            </w:r>
            <w:r>
              <w:t xml:space="preserve"> </w:t>
            </w:r>
            <w:r w:rsidRPr="00E74761">
              <w:rPr>
                <w:sz w:val="24"/>
                <w:szCs w:val="24"/>
              </w:rPr>
              <w:t xml:space="preserve">Участвовать в </w:t>
            </w:r>
            <w:proofErr w:type="spellStart"/>
            <w:r w:rsidRPr="00E74761">
              <w:rPr>
                <w:sz w:val="24"/>
                <w:szCs w:val="24"/>
              </w:rPr>
              <w:t>соадминистрировании</w:t>
            </w:r>
            <w:proofErr w:type="spellEnd"/>
            <w:r w:rsidRPr="00E74761">
              <w:rPr>
                <w:sz w:val="24"/>
                <w:szCs w:val="24"/>
              </w:rPr>
              <w:t xml:space="preserve"> серверов.</w:t>
            </w:r>
            <w:r w:rsidR="00652EC3">
              <w:rPr>
                <w:sz w:val="24"/>
                <w:szCs w:val="24"/>
              </w:rPr>
              <w:t xml:space="preserve"> </w:t>
            </w:r>
            <w:r w:rsidRPr="00E74761">
              <w:rPr>
                <w:sz w:val="24"/>
                <w:szCs w:val="24"/>
              </w:rPr>
              <w:t xml:space="preserve">Проверять наличие сертификатов на информационную систему или </w:t>
            </w:r>
            <w:proofErr w:type="spellStart"/>
            <w:r w:rsidRPr="00E74761">
              <w:rPr>
                <w:sz w:val="24"/>
                <w:szCs w:val="24"/>
              </w:rPr>
              <w:t>бизнесприложения</w:t>
            </w:r>
            <w:proofErr w:type="spellEnd"/>
            <w:r w:rsidRPr="00E74761">
              <w:rPr>
                <w:sz w:val="24"/>
                <w:szCs w:val="24"/>
              </w:rPr>
              <w:t>.</w:t>
            </w:r>
            <w:r w:rsidR="00652EC3">
              <w:rPr>
                <w:sz w:val="24"/>
                <w:szCs w:val="24"/>
              </w:rPr>
              <w:t xml:space="preserve"> </w:t>
            </w:r>
            <w:r w:rsidRPr="00E74761">
              <w:rPr>
                <w:sz w:val="24"/>
                <w:szCs w:val="24"/>
              </w:rPr>
              <w:t>Применять законодательство Российской Федерации в области сертификации программных средств информационных технологий.</w:t>
            </w:r>
            <w:r w:rsidR="00652EC3">
              <w:t xml:space="preserve"> </w:t>
            </w:r>
            <w:r w:rsidR="00652EC3" w:rsidRPr="00652EC3">
              <w:rPr>
                <w:sz w:val="24"/>
                <w:szCs w:val="24"/>
              </w:rPr>
              <w:t>Разрабатывать политику безопасности SQL сервера, базы данных и отдельных объектов базы данных.</w:t>
            </w:r>
          </w:p>
        </w:tc>
      </w:tr>
      <w:tr w:rsidR="00CC1267" w:rsidRPr="004E41F0" w:rsidTr="00CC1267">
        <w:tc>
          <w:tcPr>
            <w:tcW w:w="2808" w:type="dxa"/>
          </w:tcPr>
          <w:p w:rsidR="00CC1267" w:rsidRPr="004E41F0" w:rsidRDefault="00CC1267" w:rsidP="00CC1267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b/>
                <w:bCs/>
                <w:sz w:val="24"/>
                <w:szCs w:val="24"/>
              </w:rPr>
            </w:pPr>
            <w:r w:rsidRPr="004E41F0">
              <w:rPr>
                <w:b/>
                <w:bCs/>
                <w:sz w:val="24"/>
                <w:szCs w:val="24"/>
              </w:rPr>
              <w:t>уметь</w:t>
            </w:r>
          </w:p>
        </w:tc>
        <w:tc>
          <w:tcPr>
            <w:tcW w:w="6939" w:type="dxa"/>
          </w:tcPr>
          <w:p w:rsidR="00CC1267" w:rsidRPr="004E41F0" w:rsidRDefault="00E74761" w:rsidP="00652EC3">
            <w:pPr>
              <w:suppressAutoHyphens/>
              <w:jc w:val="both"/>
              <w:rPr>
                <w:sz w:val="24"/>
                <w:szCs w:val="24"/>
              </w:rPr>
            </w:pPr>
            <w:r w:rsidRPr="00E74761">
              <w:rPr>
                <w:sz w:val="24"/>
                <w:szCs w:val="24"/>
              </w:rPr>
              <w:t>Добавлять, обновлять и удалять данные. Выполнять запросы на выборку и обработку данных на языке SQL.</w:t>
            </w:r>
            <w:r>
              <w:t xml:space="preserve"> </w:t>
            </w:r>
            <w:r w:rsidRPr="00E74761">
              <w:rPr>
                <w:sz w:val="24"/>
                <w:szCs w:val="24"/>
              </w:rPr>
              <w:t>Осуществлять основные функции по администрированию баз данных. Проектировать и создавать базы данных.</w:t>
            </w:r>
            <w:r>
              <w:t xml:space="preserve"> </w:t>
            </w:r>
            <w:r w:rsidRPr="00E74761">
              <w:rPr>
                <w:sz w:val="24"/>
                <w:szCs w:val="24"/>
              </w:rPr>
              <w:t>Формировать требования к конфигурации локальных компьютерных сетей и серверного оборудования, необходимые для работы баз данных и серверов в рамках поставленной задачи.</w:t>
            </w:r>
            <w:r>
              <w:t xml:space="preserve"> </w:t>
            </w:r>
            <w:r w:rsidRPr="00E74761">
              <w:rPr>
                <w:sz w:val="24"/>
                <w:szCs w:val="24"/>
              </w:rPr>
              <w:t>Развертывать, обслуживать и поддерживать работу современных баз данных и серверов.</w:t>
            </w:r>
            <w:r w:rsidR="00652EC3">
              <w:t xml:space="preserve"> </w:t>
            </w:r>
            <w:r w:rsidR="00652EC3" w:rsidRPr="00652EC3">
              <w:rPr>
                <w:sz w:val="24"/>
                <w:szCs w:val="24"/>
              </w:rPr>
              <w:t>Разрабатывать политику безопасности SQL сервера, базы данных и отдельных объектов базы данных.</w:t>
            </w:r>
            <w:r w:rsidR="00652EC3">
              <w:rPr>
                <w:sz w:val="24"/>
                <w:szCs w:val="24"/>
              </w:rPr>
              <w:t xml:space="preserve"> </w:t>
            </w:r>
            <w:r w:rsidR="00652EC3" w:rsidRPr="00652EC3">
              <w:rPr>
                <w:sz w:val="24"/>
                <w:szCs w:val="24"/>
              </w:rPr>
              <w:t>Владеть технологиями проведения сертификации программного средства.</w:t>
            </w:r>
          </w:p>
        </w:tc>
      </w:tr>
      <w:tr w:rsidR="00CC1267" w:rsidRPr="004E41F0" w:rsidTr="00CC1267">
        <w:tc>
          <w:tcPr>
            <w:tcW w:w="2808" w:type="dxa"/>
          </w:tcPr>
          <w:p w:rsidR="00CC1267" w:rsidRPr="004E41F0" w:rsidRDefault="00CC1267" w:rsidP="00CC1267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b/>
                <w:bCs/>
                <w:sz w:val="24"/>
                <w:szCs w:val="24"/>
              </w:rPr>
            </w:pPr>
            <w:r w:rsidRPr="004E41F0">
              <w:rPr>
                <w:b/>
                <w:bCs/>
                <w:sz w:val="24"/>
                <w:szCs w:val="24"/>
              </w:rPr>
              <w:t>знать</w:t>
            </w:r>
          </w:p>
        </w:tc>
        <w:tc>
          <w:tcPr>
            <w:tcW w:w="6939" w:type="dxa"/>
          </w:tcPr>
          <w:p w:rsidR="00CC1267" w:rsidRPr="004E41F0" w:rsidRDefault="00E74761" w:rsidP="00652EC3">
            <w:pPr>
              <w:suppressAutoHyphens/>
              <w:jc w:val="both"/>
              <w:rPr>
                <w:sz w:val="24"/>
                <w:szCs w:val="24"/>
              </w:rPr>
            </w:pPr>
            <w:r w:rsidRPr="00E74761">
              <w:rPr>
                <w:sz w:val="24"/>
                <w:szCs w:val="24"/>
              </w:rPr>
              <w:t>Модели данных, иерархическую, сетевую и реляционную модели данных, их типы, основные операции и ограничения.</w:t>
            </w:r>
            <w:r w:rsidR="00652EC3">
              <w:rPr>
                <w:sz w:val="24"/>
                <w:szCs w:val="24"/>
              </w:rPr>
              <w:t xml:space="preserve"> </w:t>
            </w:r>
            <w:r w:rsidRPr="00E74761">
              <w:rPr>
                <w:sz w:val="24"/>
                <w:szCs w:val="24"/>
              </w:rPr>
              <w:t>Уровни качества программной продукции.</w:t>
            </w:r>
            <w:r>
              <w:t xml:space="preserve"> </w:t>
            </w:r>
            <w:r w:rsidRPr="00E74761">
              <w:rPr>
                <w:sz w:val="24"/>
                <w:szCs w:val="24"/>
              </w:rPr>
              <w:t>Тенденции развития банков данных. Технология установки и настройки сервера баз данных.</w:t>
            </w:r>
            <w:r w:rsidR="00652EC3">
              <w:rPr>
                <w:sz w:val="24"/>
                <w:szCs w:val="24"/>
              </w:rPr>
              <w:t xml:space="preserve"> </w:t>
            </w:r>
            <w:r w:rsidRPr="00E74761">
              <w:rPr>
                <w:sz w:val="24"/>
                <w:szCs w:val="24"/>
              </w:rPr>
              <w:t>Требования к безопасности сервера базы данных.</w:t>
            </w:r>
            <w:r>
              <w:t xml:space="preserve"> </w:t>
            </w:r>
            <w:r w:rsidRPr="00E74761">
              <w:rPr>
                <w:sz w:val="24"/>
                <w:szCs w:val="24"/>
              </w:rPr>
              <w:t>Представление структур данных. Технология установки и настройки сервера баз данных.</w:t>
            </w:r>
            <w:r w:rsidR="00652EC3">
              <w:rPr>
                <w:sz w:val="24"/>
                <w:szCs w:val="24"/>
              </w:rPr>
              <w:t xml:space="preserve"> </w:t>
            </w:r>
            <w:r w:rsidRPr="00E74761">
              <w:rPr>
                <w:sz w:val="24"/>
                <w:szCs w:val="24"/>
              </w:rPr>
              <w:t>Требования к безопасности сервера базы данных.</w:t>
            </w:r>
            <w:r w:rsidR="00652EC3">
              <w:t xml:space="preserve"> </w:t>
            </w:r>
            <w:r w:rsidR="00652EC3" w:rsidRPr="00652EC3">
              <w:rPr>
                <w:sz w:val="24"/>
                <w:szCs w:val="24"/>
              </w:rPr>
              <w:t>Модели данных и их типы.</w:t>
            </w:r>
            <w:r w:rsidR="00652EC3">
              <w:rPr>
                <w:sz w:val="24"/>
                <w:szCs w:val="24"/>
              </w:rPr>
              <w:t xml:space="preserve"> </w:t>
            </w:r>
            <w:r w:rsidR="00652EC3" w:rsidRPr="00652EC3">
              <w:rPr>
                <w:sz w:val="24"/>
                <w:szCs w:val="24"/>
              </w:rPr>
              <w:t>Основные операции и ограничения. Уровни качества программной продукции.</w:t>
            </w:r>
            <w:r w:rsidR="00652EC3">
              <w:t xml:space="preserve"> </w:t>
            </w:r>
            <w:r w:rsidR="00652EC3" w:rsidRPr="00652EC3">
              <w:rPr>
                <w:sz w:val="24"/>
                <w:szCs w:val="24"/>
              </w:rPr>
              <w:t>Технология установки и настройки сервера баз данных.</w:t>
            </w:r>
            <w:r w:rsidR="00652EC3">
              <w:rPr>
                <w:sz w:val="24"/>
                <w:szCs w:val="24"/>
              </w:rPr>
              <w:t xml:space="preserve"> </w:t>
            </w:r>
            <w:r w:rsidR="00652EC3" w:rsidRPr="00652EC3">
              <w:rPr>
                <w:sz w:val="24"/>
                <w:szCs w:val="24"/>
              </w:rPr>
              <w:t>Требования к безопасности сервера базы данных.</w:t>
            </w:r>
            <w:r w:rsidR="00652EC3">
              <w:rPr>
                <w:sz w:val="24"/>
                <w:szCs w:val="24"/>
              </w:rPr>
              <w:t xml:space="preserve"> </w:t>
            </w:r>
            <w:r w:rsidR="00652EC3" w:rsidRPr="00652EC3">
              <w:rPr>
                <w:sz w:val="24"/>
                <w:szCs w:val="24"/>
              </w:rPr>
              <w:t>Государственные стандарты и требования к обслуживанию баз данных.</w:t>
            </w:r>
          </w:p>
        </w:tc>
      </w:tr>
    </w:tbl>
    <w:p w:rsidR="003061C5" w:rsidRPr="003061C5" w:rsidRDefault="003061C5" w:rsidP="003061C5">
      <w:pPr>
        <w:pStyle w:val="a5"/>
        <w:jc w:val="both"/>
        <w:rPr>
          <w:sz w:val="28"/>
        </w:rPr>
      </w:pPr>
    </w:p>
    <w:p w:rsidR="003061C5" w:rsidRDefault="003061C5" w:rsidP="003061C5">
      <w:pPr>
        <w:pStyle w:val="a5"/>
        <w:jc w:val="both"/>
      </w:pPr>
    </w:p>
    <w:p w:rsidR="0086641F" w:rsidRPr="0086641F" w:rsidRDefault="0086641F" w:rsidP="00A46A1C">
      <w:pPr>
        <w:ind w:left="284"/>
        <w:rPr>
          <w:b/>
          <w:sz w:val="28"/>
        </w:rPr>
      </w:pPr>
      <w:r w:rsidRPr="0086641F">
        <w:rPr>
          <w:b/>
          <w:sz w:val="28"/>
          <w:szCs w:val="28"/>
        </w:rPr>
        <w:t>1.</w:t>
      </w:r>
      <w:r w:rsidRPr="0086641F">
        <w:rPr>
          <w:b/>
          <w:sz w:val="28"/>
        </w:rPr>
        <w:t>2. Количество часов, отводимое на освоение профессионального модуля</w:t>
      </w:r>
    </w:p>
    <w:p w:rsidR="00A46A1C" w:rsidRDefault="0086641F" w:rsidP="00A46A1C">
      <w:pPr>
        <w:ind w:left="284"/>
        <w:rPr>
          <w:sz w:val="28"/>
        </w:rPr>
      </w:pPr>
      <w:r w:rsidRPr="0086641F">
        <w:rPr>
          <w:sz w:val="28"/>
        </w:rPr>
        <w:t xml:space="preserve">Всего часов </w:t>
      </w:r>
      <w:r w:rsidR="00A46A1C">
        <w:rPr>
          <w:sz w:val="28"/>
        </w:rPr>
        <w:t xml:space="preserve">- </w:t>
      </w:r>
      <w:r w:rsidR="001C4F88">
        <w:rPr>
          <w:sz w:val="28"/>
        </w:rPr>
        <w:t>2</w:t>
      </w:r>
      <w:r w:rsidR="00176203">
        <w:rPr>
          <w:sz w:val="28"/>
        </w:rPr>
        <w:t>72</w:t>
      </w:r>
      <w:r w:rsidR="00A46A1C">
        <w:rPr>
          <w:sz w:val="28"/>
        </w:rPr>
        <w:t xml:space="preserve"> час</w:t>
      </w:r>
      <w:r w:rsidR="00B00F50">
        <w:rPr>
          <w:sz w:val="28"/>
        </w:rPr>
        <w:t>а</w:t>
      </w:r>
      <w:r w:rsidR="00A46A1C">
        <w:rPr>
          <w:sz w:val="28"/>
        </w:rPr>
        <w:t>, и</w:t>
      </w:r>
      <w:r w:rsidRPr="0086641F">
        <w:rPr>
          <w:sz w:val="28"/>
        </w:rPr>
        <w:t>з них</w:t>
      </w:r>
      <w:r w:rsidR="00A46A1C">
        <w:rPr>
          <w:sz w:val="28"/>
        </w:rPr>
        <w:t>:</w:t>
      </w:r>
      <w:r w:rsidRPr="0086641F">
        <w:rPr>
          <w:sz w:val="28"/>
        </w:rPr>
        <w:t xml:space="preserve">   </w:t>
      </w:r>
    </w:p>
    <w:p w:rsidR="0086641F" w:rsidRDefault="00A46A1C" w:rsidP="00A46A1C">
      <w:pPr>
        <w:ind w:left="284"/>
        <w:rPr>
          <w:sz w:val="28"/>
        </w:rPr>
      </w:pPr>
      <w:r>
        <w:rPr>
          <w:sz w:val="28"/>
        </w:rPr>
        <w:t xml:space="preserve">          </w:t>
      </w:r>
      <w:r w:rsidR="0086641F" w:rsidRPr="0086641F">
        <w:rPr>
          <w:sz w:val="28"/>
        </w:rPr>
        <w:t>на освоение МДК</w:t>
      </w:r>
      <w:r>
        <w:rPr>
          <w:sz w:val="28"/>
        </w:rPr>
        <w:t xml:space="preserve"> – </w:t>
      </w:r>
      <w:r w:rsidR="009D7335">
        <w:rPr>
          <w:sz w:val="28"/>
        </w:rPr>
        <w:t>1</w:t>
      </w:r>
      <w:r w:rsidR="00176203">
        <w:rPr>
          <w:sz w:val="28"/>
        </w:rPr>
        <w:t>58</w:t>
      </w:r>
      <w:r w:rsidR="009D7335">
        <w:rPr>
          <w:sz w:val="28"/>
        </w:rPr>
        <w:t xml:space="preserve"> </w:t>
      </w:r>
      <w:r>
        <w:rPr>
          <w:sz w:val="28"/>
        </w:rPr>
        <w:t>час</w:t>
      </w:r>
      <w:r w:rsidR="004469D4">
        <w:rPr>
          <w:sz w:val="28"/>
        </w:rPr>
        <w:t>ов</w:t>
      </w:r>
      <w:r w:rsidR="007B1748">
        <w:rPr>
          <w:sz w:val="28"/>
        </w:rPr>
        <w:t>, в том числе</w:t>
      </w:r>
    </w:p>
    <w:p w:rsidR="007B1748" w:rsidRDefault="007B1748" w:rsidP="00A46A1C">
      <w:pPr>
        <w:ind w:left="284"/>
        <w:rPr>
          <w:sz w:val="28"/>
        </w:rPr>
      </w:pPr>
      <w:r>
        <w:rPr>
          <w:sz w:val="28"/>
        </w:rPr>
        <w:t xml:space="preserve">                       </w:t>
      </w:r>
      <w:r w:rsidRPr="0086641F">
        <w:rPr>
          <w:sz w:val="28"/>
        </w:rPr>
        <w:t>самостоятельная работа</w:t>
      </w:r>
      <w:r>
        <w:rPr>
          <w:sz w:val="28"/>
        </w:rPr>
        <w:t xml:space="preserve"> – </w:t>
      </w:r>
      <w:r w:rsidR="00176203">
        <w:rPr>
          <w:sz w:val="28"/>
        </w:rPr>
        <w:t>8</w:t>
      </w:r>
      <w:r>
        <w:rPr>
          <w:sz w:val="28"/>
        </w:rPr>
        <w:t xml:space="preserve"> часов</w:t>
      </w:r>
    </w:p>
    <w:p w:rsidR="007B1748" w:rsidRPr="0086641F" w:rsidRDefault="007B1748" w:rsidP="00A46A1C">
      <w:pPr>
        <w:ind w:left="284"/>
        <w:rPr>
          <w:sz w:val="28"/>
        </w:rPr>
      </w:pPr>
      <w:r>
        <w:rPr>
          <w:sz w:val="28"/>
        </w:rPr>
        <w:t xml:space="preserve">                       промежуточная аттестация – </w:t>
      </w:r>
      <w:r w:rsidR="00176203">
        <w:rPr>
          <w:sz w:val="28"/>
        </w:rPr>
        <w:t xml:space="preserve">8 </w:t>
      </w:r>
      <w:r>
        <w:rPr>
          <w:sz w:val="28"/>
        </w:rPr>
        <w:t>часов</w:t>
      </w:r>
    </w:p>
    <w:p w:rsidR="00C53D09" w:rsidRDefault="0086641F" w:rsidP="00A46A1C">
      <w:pPr>
        <w:ind w:left="993"/>
        <w:rPr>
          <w:sz w:val="28"/>
        </w:rPr>
      </w:pPr>
      <w:r w:rsidRPr="0086641F">
        <w:rPr>
          <w:sz w:val="28"/>
        </w:rPr>
        <w:t>на практики</w:t>
      </w:r>
      <w:r w:rsidR="007B1748">
        <w:rPr>
          <w:sz w:val="28"/>
        </w:rPr>
        <w:t xml:space="preserve"> – </w:t>
      </w:r>
      <w:r w:rsidR="00176203">
        <w:rPr>
          <w:sz w:val="28"/>
        </w:rPr>
        <w:t>108</w:t>
      </w:r>
      <w:r w:rsidR="007B1748">
        <w:rPr>
          <w:sz w:val="28"/>
        </w:rPr>
        <w:t xml:space="preserve"> час</w:t>
      </w:r>
      <w:r w:rsidR="00176203">
        <w:rPr>
          <w:sz w:val="28"/>
        </w:rPr>
        <w:t>ов</w:t>
      </w:r>
      <w:r w:rsidRPr="0086641F">
        <w:rPr>
          <w:sz w:val="28"/>
        </w:rPr>
        <w:t xml:space="preserve">, в том числе </w:t>
      </w:r>
    </w:p>
    <w:p w:rsidR="0086641F" w:rsidRDefault="007B1748" w:rsidP="00A46A1C">
      <w:pPr>
        <w:ind w:left="993"/>
        <w:rPr>
          <w:sz w:val="28"/>
        </w:rPr>
      </w:pPr>
      <w:r>
        <w:rPr>
          <w:sz w:val="28"/>
        </w:rPr>
        <w:t xml:space="preserve">             </w:t>
      </w:r>
      <w:r w:rsidR="0086641F" w:rsidRPr="0086641F">
        <w:rPr>
          <w:sz w:val="28"/>
        </w:rPr>
        <w:t>производственную</w:t>
      </w:r>
      <w:r w:rsidR="00A46A1C">
        <w:rPr>
          <w:sz w:val="28"/>
        </w:rPr>
        <w:t xml:space="preserve"> – </w:t>
      </w:r>
      <w:r w:rsidR="00176203">
        <w:rPr>
          <w:sz w:val="28"/>
        </w:rPr>
        <w:t xml:space="preserve">108 </w:t>
      </w:r>
      <w:r w:rsidR="00A46A1C">
        <w:rPr>
          <w:sz w:val="28"/>
        </w:rPr>
        <w:t>час</w:t>
      </w:r>
      <w:r w:rsidR="00176203">
        <w:rPr>
          <w:sz w:val="28"/>
        </w:rPr>
        <w:t>ов</w:t>
      </w:r>
    </w:p>
    <w:p w:rsidR="004469D4" w:rsidRPr="0086641F" w:rsidRDefault="004469D4" w:rsidP="00A46A1C">
      <w:pPr>
        <w:ind w:left="993"/>
        <w:rPr>
          <w:sz w:val="28"/>
        </w:rPr>
      </w:pPr>
      <w:r>
        <w:rPr>
          <w:sz w:val="28"/>
        </w:rPr>
        <w:t>экзамен по модулю - 6</w:t>
      </w:r>
    </w:p>
    <w:p w:rsidR="004420CA" w:rsidRDefault="004420CA">
      <w:pPr>
        <w:sectPr w:rsidR="004420CA" w:rsidSect="00756AE8">
          <w:pgSz w:w="11906" w:h="16838"/>
          <w:pgMar w:top="851" w:right="849" w:bottom="851" w:left="1134" w:header="709" w:footer="709" w:gutter="0"/>
          <w:cols w:space="708"/>
          <w:docGrid w:linePitch="360"/>
        </w:sectPr>
      </w:pPr>
    </w:p>
    <w:p w:rsidR="00FE288A" w:rsidRPr="007968E5" w:rsidRDefault="00FE288A" w:rsidP="00FE288A">
      <w:pPr>
        <w:rPr>
          <w:sz w:val="28"/>
        </w:rPr>
      </w:pPr>
      <w:r w:rsidRPr="007968E5">
        <w:rPr>
          <w:b/>
          <w:sz w:val="28"/>
        </w:rPr>
        <w:lastRenderedPageBreak/>
        <w:t>2. Структура и содержание профессионального модуля</w:t>
      </w:r>
    </w:p>
    <w:p w:rsidR="00FE288A" w:rsidRDefault="00FE288A" w:rsidP="00FE288A">
      <w:pPr>
        <w:rPr>
          <w:b/>
          <w:sz w:val="28"/>
        </w:rPr>
      </w:pPr>
      <w:r w:rsidRPr="007968E5">
        <w:rPr>
          <w:b/>
          <w:sz w:val="28"/>
        </w:rPr>
        <w:t>2.1. Структура профессионального модуля</w:t>
      </w:r>
    </w:p>
    <w:p w:rsidR="00FD4091" w:rsidRPr="007968E5" w:rsidRDefault="00FD4091" w:rsidP="00FE288A">
      <w:pPr>
        <w:rPr>
          <w:b/>
          <w:sz w:val="28"/>
        </w:rPr>
      </w:pPr>
    </w:p>
    <w:tbl>
      <w:tblPr>
        <w:tblW w:w="47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81"/>
        <w:gridCol w:w="2290"/>
        <w:gridCol w:w="1272"/>
        <w:gridCol w:w="1229"/>
        <w:gridCol w:w="1394"/>
        <w:gridCol w:w="1403"/>
        <w:gridCol w:w="1255"/>
        <w:gridCol w:w="1255"/>
        <w:gridCol w:w="1258"/>
        <w:gridCol w:w="1255"/>
      </w:tblGrid>
      <w:tr w:rsidR="0060143F" w:rsidRPr="00B26BD5" w:rsidTr="0060143F">
        <w:trPr>
          <w:trHeight w:val="353"/>
        </w:trPr>
        <w:tc>
          <w:tcPr>
            <w:tcW w:w="649" w:type="pct"/>
            <w:vMerge w:val="restart"/>
            <w:vAlign w:val="center"/>
          </w:tcPr>
          <w:p w:rsidR="0060143F" w:rsidRPr="00BB4B6B" w:rsidRDefault="0060143F" w:rsidP="000E011D">
            <w:pPr>
              <w:suppressAutoHyphens/>
              <w:jc w:val="center"/>
              <w:rPr>
                <w:b/>
                <w:sz w:val="24"/>
                <w:szCs w:val="20"/>
              </w:rPr>
            </w:pPr>
            <w:r w:rsidRPr="00BB4B6B">
              <w:rPr>
                <w:b/>
                <w:sz w:val="24"/>
                <w:szCs w:val="20"/>
              </w:rPr>
              <w:t>Коды профессиональных общих компетенций</w:t>
            </w:r>
          </w:p>
        </w:tc>
        <w:tc>
          <w:tcPr>
            <w:tcW w:w="790" w:type="pct"/>
            <w:vMerge w:val="restart"/>
            <w:vAlign w:val="center"/>
          </w:tcPr>
          <w:p w:rsidR="0060143F" w:rsidRPr="00BB4B6B" w:rsidRDefault="0060143F" w:rsidP="00FE288A">
            <w:pPr>
              <w:suppressAutoHyphens/>
              <w:jc w:val="center"/>
              <w:rPr>
                <w:b/>
                <w:sz w:val="24"/>
                <w:szCs w:val="20"/>
              </w:rPr>
            </w:pPr>
            <w:r w:rsidRPr="00BB4B6B">
              <w:rPr>
                <w:b/>
                <w:sz w:val="24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439" w:type="pct"/>
            <w:vMerge w:val="restart"/>
            <w:vAlign w:val="center"/>
          </w:tcPr>
          <w:p w:rsidR="0060143F" w:rsidRPr="00BB4B6B" w:rsidRDefault="0060143F" w:rsidP="000E011D">
            <w:pPr>
              <w:suppressAutoHyphens/>
              <w:jc w:val="center"/>
              <w:rPr>
                <w:b/>
                <w:iCs/>
                <w:sz w:val="24"/>
                <w:szCs w:val="20"/>
              </w:rPr>
            </w:pPr>
            <w:r w:rsidRPr="00BB4B6B">
              <w:rPr>
                <w:b/>
                <w:iCs/>
                <w:sz w:val="24"/>
                <w:szCs w:val="20"/>
              </w:rPr>
              <w:t>Суммарный объем нагрузки, час.</w:t>
            </w:r>
          </w:p>
        </w:tc>
        <w:tc>
          <w:tcPr>
            <w:tcW w:w="2255" w:type="pct"/>
            <w:gridSpan w:val="5"/>
          </w:tcPr>
          <w:p w:rsidR="0060143F" w:rsidRPr="00BB4B6B" w:rsidRDefault="0060143F" w:rsidP="000E011D">
            <w:pPr>
              <w:suppressAutoHyphens/>
              <w:jc w:val="center"/>
              <w:rPr>
                <w:b/>
                <w:sz w:val="24"/>
                <w:szCs w:val="20"/>
              </w:rPr>
            </w:pPr>
            <w:r w:rsidRPr="00BB4B6B">
              <w:rPr>
                <w:b/>
                <w:sz w:val="24"/>
                <w:szCs w:val="20"/>
              </w:rPr>
              <w:t>Объем профессионального модуля, час.</w:t>
            </w:r>
          </w:p>
        </w:tc>
        <w:tc>
          <w:tcPr>
            <w:tcW w:w="434" w:type="pct"/>
            <w:vMerge w:val="restart"/>
            <w:vAlign w:val="center"/>
          </w:tcPr>
          <w:p w:rsidR="0060143F" w:rsidRPr="00BB4B6B" w:rsidRDefault="0060143F" w:rsidP="00FE288A">
            <w:pPr>
              <w:suppressAutoHyphens/>
              <w:jc w:val="center"/>
              <w:rPr>
                <w:b/>
                <w:sz w:val="24"/>
                <w:szCs w:val="20"/>
              </w:rPr>
            </w:pPr>
            <w:r w:rsidRPr="00BB4B6B">
              <w:rPr>
                <w:b/>
                <w:sz w:val="24"/>
                <w:szCs w:val="20"/>
              </w:rPr>
              <w:t>Самостоятельная работа</w:t>
            </w:r>
          </w:p>
        </w:tc>
        <w:tc>
          <w:tcPr>
            <w:tcW w:w="433" w:type="pct"/>
            <w:vMerge w:val="restart"/>
            <w:vAlign w:val="center"/>
          </w:tcPr>
          <w:p w:rsidR="0060143F" w:rsidRPr="00BB4B6B" w:rsidRDefault="0060143F" w:rsidP="00BB2E02">
            <w:pPr>
              <w:suppressAutoHyphens/>
              <w:jc w:val="center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Промежуточная аттестация</w:t>
            </w:r>
          </w:p>
        </w:tc>
      </w:tr>
      <w:tr w:rsidR="0060143F" w:rsidRPr="00B26BD5" w:rsidTr="0060143F">
        <w:tc>
          <w:tcPr>
            <w:tcW w:w="649" w:type="pct"/>
            <w:vMerge/>
          </w:tcPr>
          <w:p w:rsidR="0060143F" w:rsidRPr="00BB4B6B" w:rsidRDefault="0060143F" w:rsidP="000E011D">
            <w:pPr>
              <w:rPr>
                <w:b/>
                <w:i/>
              </w:rPr>
            </w:pPr>
          </w:p>
        </w:tc>
        <w:tc>
          <w:tcPr>
            <w:tcW w:w="790" w:type="pct"/>
            <w:vMerge/>
            <w:vAlign w:val="center"/>
          </w:tcPr>
          <w:p w:rsidR="0060143F" w:rsidRPr="00BB4B6B" w:rsidRDefault="0060143F" w:rsidP="000E011D">
            <w:pPr>
              <w:rPr>
                <w:b/>
                <w:i/>
              </w:rPr>
            </w:pPr>
          </w:p>
        </w:tc>
        <w:tc>
          <w:tcPr>
            <w:tcW w:w="439" w:type="pct"/>
            <w:vMerge/>
            <w:vAlign w:val="center"/>
          </w:tcPr>
          <w:p w:rsidR="0060143F" w:rsidRPr="00BB4B6B" w:rsidRDefault="0060143F" w:rsidP="000E011D">
            <w:pPr>
              <w:rPr>
                <w:b/>
                <w:i/>
                <w:iCs/>
              </w:rPr>
            </w:pPr>
          </w:p>
        </w:tc>
        <w:tc>
          <w:tcPr>
            <w:tcW w:w="1389" w:type="pct"/>
            <w:gridSpan w:val="3"/>
          </w:tcPr>
          <w:p w:rsidR="0060143F" w:rsidRPr="00075A5B" w:rsidRDefault="0060143F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075A5B">
              <w:rPr>
                <w:b/>
                <w:sz w:val="24"/>
                <w:szCs w:val="24"/>
              </w:rPr>
              <w:t>Обучение по МДК</w:t>
            </w:r>
          </w:p>
        </w:tc>
        <w:tc>
          <w:tcPr>
            <w:tcW w:w="866" w:type="pct"/>
            <w:gridSpan w:val="2"/>
            <w:vMerge w:val="restart"/>
            <w:vAlign w:val="center"/>
          </w:tcPr>
          <w:p w:rsidR="0060143F" w:rsidRPr="00075A5B" w:rsidRDefault="0060143F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075A5B">
              <w:rPr>
                <w:b/>
                <w:sz w:val="24"/>
                <w:szCs w:val="24"/>
              </w:rPr>
              <w:t>Практики</w:t>
            </w:r>
          </w:p>
        </w:tc>
        <w:tc>
          <w:tcPr>
            <w:tcW w:w="434" w:type="pct"/>
            <w:vMerge/>
            <w:vAlign w:val="center"/>
          </w:tcPr>
          <w:p w:rsidR="0060143F" w:rsidRPr="00B26BD5" w:rsidRDefault="0060143F" w:rsidP="000E011D">
            <w:pPr>
              <w:rPr>
                <w:i/>
              </w:rPr>
            </w:pPr>
          </w:p>
        </w:tc>
        <w:tc>
          <w:tcPr>
            <w:tcW w:w="433" w:type="pct"/>
            <w:vMerge/>
            <w:vAlign w:val="center"/>
          </w:tcPr>
          <w:p w:rsidR="0060143F" w:rsidRPr="00B26BD5" w:rsidRDefault="0060143F" w:rsidP="00BB2E02">
            <w:pPr>
              <w:jc w:val="center"/>
              <w:rPr>
                <w:i/>
              </w:rPr>
            </w:pPr>
          </w:p>
        </w:tc>
      </w:tr>
      <w:tr w:rsidR="0060143F" w:rsidRPr="00B26BD5" w:rsidTr="0060143F">
        <w:tc>
          <w:tcPr>
            <w:tcW w:w="649" w:type="pct"/>
            <w:vMerge/>
          </w:tcPr>
          <w:p w:rsidR="0060143F" w:rsidRPr="00BB4B6B" w:rsidRDefault="0060143F" w:rsidP="000E011D">
            <w:pPr>
              <w:rPr>
                <w:b/>
                <w:i/>
              </w:rPr>
            </w:pPr>
          </w:p>
        </w:tc>
        <w:tc>
          <w:tcPr>
            <w:tcW w:w="790" w:type="pct"/>
            <w:vMerge/>
            <w:vAlign w:val="center"/>
          </w:tcPr>
          <w:p w:rsidR="0060143F" w:rsidRPr="00BB4B6B" w:rsidRDefault="0060143F" w:rsidP="000E011D">
            <w:pPr>
              <w:rPr>
                <w:b/>
                <w:i/>
              </w:rPr>
            </w:pPr>
          </w:p>
        </w:tc>
        <w:tc>
          <w:tcPr>
            <w:tcW w:w="439" w:type="pct"/>
            <w:vMerge/>
            <w:vAlign w:val="center"/>
          </w:tcPr>
          <w:p w:rsidR="0060143F" w:rsidRPr="00BB4B6B" w:rsidRDefault="0060143F" w:rsidP="000E011D">
            <w:pPr>
              <w:rPr>
                <w:b/>
                <w:i/>
                <w:iCs/>
              </w:rPr>
            </w:pPr>
          </w:p>
        </w:tc>
        <w:tc>
          <w:tcPr>
            <w:tcW w:w="1389" w:type="pct"/>
            <w:gridSpan w:val="3"/>
          </w:tcPr>
          <w:p w:rsidR="0060143F" w:rsidRPr="00075A5B" w:rsidRDefault="0060143F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075A5B">
              <w:rPr>
                <w:b/>
                <w:sz w:val="24"/>
                <w:szCs w:val="24"/>
              </w:rPr>
              <w:t>В том числе</w:t>
            </w:r>
          </w:p>
        </w:tc>
        <w:tc>
          <w:tcPr>
            <w:tcW w:w="866" w:type="pct"/>
            <w:gridSpan w:val="2"/>
            <w:vMerge/>
            <w:vAlign w:val="center"/>
          </w:tcPr>
          <w:p w:rsidR="0060143F" w:rsidRPr="00075A5B" w:rsidRDefault="0060143F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4" w:type="pct"/>
            <w:vMerge/>
            <w:vAlign w:val="center"/>
          </w:tcPr>
          <w:p w:rsidR="0060143F" w:rsidRPr="00B26BD5" w:rsidRDefault="0060143F" w:rsidP="000E011D">
            <w:pPr>
              <w:rPr>
                <w:i/>
              </w:rPr>
            </w:pPr>
          </w:p>
        </w:tc>
        <w:tc>
          <w:tcPr>
            <w:tcW w:w="433" w:type="pct"/>
            <w:vMerge/>
            <w:vAlign w:val="center"/>
          </w:tcPr>
          <w:p w:rsidR="0060143F" w:rsidRPr="00B26BD5" w:rsidRDefault="0060143F" w:rsidP="00BB2E02">
            <w:pPr>
              <w:jc w:val="center"/>
              <w:rPr>
                <w:i/>
              </w:rPr>
            </w:pPr>
          </w:p>
        </w:tc>
      </w:tr>
      <w:tr w:rsidR="0060143F" w:rsidRPr="00B26BD5" w:rsidTr="0060143F">
        <w:tc>
          <w:tcPr>
            <w:tcW w:w="649" w:type="pct"/>
            <w:vMerge/>
          </w:tcPr>
          <w:p w:rsidR="0060143F" w:rsidRPr="00BB4B6B" w:rsidRDefault="0060143F" w:rsidP="000E011D">
            <w:pPr>
              <w:rPr>
                <w:b/>
                <w:i/>
              </w:rPr>
            </w:pPr>
          </w:p>
        </w:tc>
        <w:tc>
          <w:tcPr>
            <w:tcW w:w="790" w:type="pct"/>
            <w:vMerge/>
            <w:vAlign w:val="center"/>
          </w:tcPr>
          <w:p w:rsidR="0060143F" w:rsidRPr="00BB4B6B" w:rsidRDefault="0060143F" w:rsidP="000E011D">
            <w:pPr>
              <w:rPr>
                <w:b/>
                <w:i/>
              </w:rPr>
            </w:pPr>
          </w:p>
        </w:tc>
        <w:tc>
          <w:tcPr>
            <w:tcW w:w="439" w:type="pct"/>
            <w:vMerge/>
            <w:vAlign w:val="center"/>
          </w:tcPr>
          <w:p w:rsidR="0060143F" w:rsidRPr="00BB4B6B" w:rsidRDefault="0060143F" w:rsidP="000E011D">
            <w:pPr>
              <w:rPr>
                <w:b/>
                <w:i/>
              </w:rPr>
            </w:pPr>
          </w:p>
        </w:tc>
        <w:tc>
          <w:tcPr>
            <w:tcW w:w="424" w:type="pct"/>
            <w:vAlign w:val="center"/>
          </w:tcPr>
          <w:p w:rsidR="0060143F" w:rsidRPr="00075A5B" w:rsidRDefault="0060143F" w:rsidP="0060143F">
            <w:pPr>
              <w:suppressAutoHyphens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Лекции, уроки</w:t>
            </w:r>
          </w:p>
        </w:tc>
        <w:tc>
          <w:tcPr>
            <w:tcW w:w="481" w:type="pct"/>
            <w:vAlign w:val="center"/>
          </w:tcPr>
          <w:p w:rsidR="0060143F" w:rsidRPr="00075A5B" w:rsidRDefault="0060143F" w:rsidP="000E011D">
            <w:pPr>
              <w:suppressAutoHyphens/>
              <w:jc w:val="center"/>
              <w:rPr>
                <w:b/>
                <w:color w:val="000000"/>
                <w:sz w:val="24"/>
                <w:szCs w:val="24"/>
              </w:rPr>
            </w:pPr>
            <w:r w:rsidRPr="00075A5B">
              <w:rPr>
                <w:b/>
                <w:color w:val="000000"/>
                <w:sz w:val="24"/>
                <w:szCs w:val="24"/>
              </w:rPr>
              <w:t>Лабораторных и практических занятий</w:t>
            </w:r>
          </w:p>
        </w:tc>
        <w:tc>
          <w:tcPr>
            <w:tcW w:w="483" w:type="pct"/>
            <w:vAlign w:val="center"/>
          </w:tcPr>
          <w:p w:rsidR="0060143F" w:rsidRPr="00075A5B" w:rsidRDefault="0060143F" w:rsidP="000E011D">
            <w:pPr>
              <w:suppressAutoHyphens/>
              <w:jc w:val="center"/>
              <w:rPr>
                <w:b/>
                <w:color w:val="000000"/>
                <w:sz w:val="24"/>
                <w:szCs w:val="24"/>
              </w:rPr>
            </w:pPr>
            <w:r w:rsidRPr="00075A5B">
              <w:rPr>
                <w:b/>
                <w:color w:val="000000"/>
                <w:sz w:val="24"/>
                <w:szCs w:val="24"/>
              </w:rPr>
              <w:t>Курсовых работ (проектов)</w:t>
            </w:r>
          </w:p>
        </w:tc>
        <w:tc>
          <w:tcPr>
            <w:tcW w:w="433" w:type="pct"/>
            <w:vAlign w:val="center"/>
          </w:tcPr>
          <w:p w:rsidR="0060143F" w:rsidRPr="00075A5B" w:rsidRDefault="0060143F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075A5B">
              <w:rPr>
                <w:b/>
                <w:sz w:val="24"/>
                <w:szCs w:val="24"/>
              </w:rPr>
              <w:t>Учебная</w:t>
            </w:r>
          </w:p>
          <w:p w:rsidR="0060143F" w:rsidRPr="00075A5B" w:rsidRDefault="0060143F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3" w:type="pct"/>
            <w:vAlign w:val="center"/>
          </w:tcPr>
          <w:p w:rsidR="0060143F" w:rsidRPr="00075A5B" w:rsidRDefault="0060143F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075A5B">
              <w:rPr>
                <w:b/>
                <w:sz w:val="24"/>
                <w:szCs w:val="24"/>
              </w:rPr>
              <w:t>Производственная</w:t>
            </w:r>
          </w:p>
          <w:p w:rsidR="0060143F" w:rsidRPr="00075A5B" w:rsidRDefault="0060143F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4" w:type="pct"/>
            <w:vMerge/>
            <w:vAlign w:val="center"/>
          </w:tcPr>
          <w:p w:rsidR="0060143F" w:rsidRPr="00B26BD5" w:rsidRDefault="0060143F" w:rsidP="000E011D">
            <w:pPr>
              <w:rPr>
                <w:i/>
              </w:rPr>
            </w:pPr>
          </w:p>
        </w:tc>
        <w:tc>
          <w:tcPr>
            <w:tcW w:w="433" w:type="pct"/>
            <w:vMerge/>
            <w:vAlign w:val="center"/>
          </w:tcPr>
          <w:p w:rsidR="0060143F" w:rsidRPr="00B26BD5" w:rsidRDefault="0060143F" w:rsidP="00BB2E02">
            <w:pPr>
              <w:jc w:val="center"/>
              <w:rPr>
                <w:i/>
              </w:rPr>
            </w:pPr>
          </w:p>
        </w:tc>
      </w:tr>
      <w:tr w:rsidR="0060143F" w:rsidRPr="00B26BD5" w:rsidTr="00A459E7">
        <w:tc>
          <w:tcPr>
            <w:tcW w:w="649" w:type="pct"/>
            <w:vAlign w:val="center"/>
          </w:tcPr>
          <w:p w:rsidR="0060143F" w:rsidRDefault="0060143F" w:rsidP="00CC1267">
            <w:pPr>
              <w:jc w:val="center"/>
              <w:rPr>
                <w:rFonts w:eastAsia="PMingLiU"/>
                <w:bCs/>
                <w:sz w:val="24"/>
              </w:rPr>
            </w:pPr>
            <w:r w:rsidRPr="00CC1267">
              <w:rPr>
                <w:sz w:val="24"/>
                <w:szCs w:val="24"/>
              </w:rPr>
              <w:t xml:space="preserve">ПК </w:t>
            </w:r>
            <w:r w:rsidRPr="00ED50BB">
              <w:rPr>
                <w:sz w:val="24"/>
                <w:szCs w:val="24"/>
              </w:rPr>
              <w:t>7</w:t>
            </w:r>
            <w:r w:rsidRPr="00CC1267">
              <w:rPr>
                <w:sz w:val="24"/>
                <w:szCs w:val="24"/>
              </w:rPr>
              <w:t xml:space="preserve">.1, ПК </w:t>
            </w:r>
            <w:r w:rsidRPr="00ED50BB">
              <w:rPr>
                <w:sz w:val="24"/>
                <w:szCs w:val="24"/>
              </w:rPr>
              <w:t>7</w:t>
            </w:r>
            <w:r w:rsidRPr="00CC1267">
              <w:rPr>
                <w:sz w:val="24"/>
                <w:szCs w:val="24"/>
              </w:rPr>
              <w:t xml:space="preserve">.2, ПК </w:t>
            </w:r>
            <w:r w:rsidRPr="00ED50BB">
              <w:rPr>
                <w:sz w:val="24"/>
                <w:szCs w:val="24"/>
              </w:rPr>
              <w:t>7</w:t>
            </w:r>
            <w:r w:rsidRPr="00CC1267">
              <w:rPr>
                <w:sz w:val="24"/>
                <w:szCs w:val="24"/>
              </w:rPr>
              <w:t>.3</w:t>
            </w:r>
            <w:r>
              <w:rPr>
                <w:rFonts w:eastAsia="PMingLiU"/>
                <w:bCs/>
                <w:sz w:val="24"/>
              </w:rPr>
              <w:t xml:space="preserve"> </w:t>
            </w:r>
          </w:p>
          <w:p w:rsidR="0060143F" w:rsidRPr="00E913B6" w:rsidRDefault="0060143F" w:rsidP="00CC1267">
            <w:pPr>
              <w:jc w:val="center"/>
              <w:rPr>
                <w:rFonts w:eastAsia="PMingLiU"/>
                <w:bCs/>
                <w:sz w:val="24"/>
              </w:rPr>
            </w:pPr>
            <w:r>
              <w:rPr>
                <w:rFonts w:eastAsia="PMingLiU"/>
                <w:bCs/>
                <w:sz w:val="24"/>
              </w:rPr>
              <w:t>ОК 1- ОК 10</w:t>
            </w:r>
          </w:p>
          <w:p w:rsidR="0060143F" w:rsidRPr="00CC1267" w:rsidRDefault="0060143F" w:rsidP="00CC1267">
            <w:pPr>
              <w:rPr>
                <w:sz w:val="24"/>
                <w:szCs w:val="24"/>
              </w:rPr>
            </w:pPr>
          </w:p>
        </w:tc>
        <w:tc>
          <w:tcPr>
            <w:tcW w:w="790" w:type="pct"/>
          </w:tcPr>
          <w:p w:rsidR="0060143F" w:rsidRPr="00CC1267" w:rsidRDefault="0060143F" w:rsidP="00CC1267">
            <w:pPr>
              <w:rPr>
                <w:sz w:val="24"/>
                <w:szCs w:val="24"/>
              </w:rPr>
            </w:pPr>
            <w:r w:rsidRPr="00CC1267">
              <w:rPr>
                <w:sz w:val="24"/>
                <w:szCs w:val="24"/>
              </w:rPr>
              <w:t>Раздел 1. Технологии администрирования серверов и баз данных</w:t>
            </w:r>
          </w:p>
        </w:tc>
        <w:tc>
          <w:tcPr>
            <w:tcW w:w="439" w:type="pct"/>
            <w:vAlign w:val="center"/>
          </w:tcPr>
          <w:p w:rsidR="0060143F" w:rsidRPr="003502FC" w:rsidRDefault="008135AF" w:rsidP="00A459E7">
            <w:pPr>
              <w:jc w:val="center"/>
            </w:pPr>
            <w:r>
              <w:t>124</w:t>
            </w:r>
          </w:p>
        </w:tc>
        <w:tc>
          <w:tcPr>
            <w:tcW w:w="424" w:type="pct"/>
            <w:vAlign w:val="center"/>
          </w:tcPr>
          <w:p w:rsidR="0060143F" w:rsidRDefault="008135AF" w:rsidP="00A459E7">
            <w:pPr>
              <w:jc w:val="center"/>
            </w:pPr>
            <w:r>
              <w:t>56</w:t>
            </w:r>
          </w:p>
        </w:tc>
        <w:tc>
          <w:tcPr>
            <w:tcW w:w="481" w:type="pct"/>
            <w:vAlign w:val="center"/>
          </w:tcPr>
          <w:p w:rsidR="0060143F" w:rsidRPr="00B26BD5" w:rsidRDefault="00A459E7" w:rsidP="00CC1267">
            <w:pPr>
              <w:jc w:val="center"/>
            </w:pPr>
            <w:r>
              <w:t>56</w:t>
            </w:r>
          </w:p>
        </w:tc>
        <w:tc>
          <w:tcPr>
            <w:tcW w:w="483" w:type="pct"/>
            <w:vMerge w:val="restart"/>
            <w:vAlign w:val="center"/>
          </w:tcPr>
          <w:p w:rsidR="0060143F" w:rsidRPr="00B26BD5" w:rsidRDefault="0060143F" w:rsidP="00CC1267">
            <w:pPr>
              <w:jc w:val="center"/>
            </w:pPr>
          </w:p>
        </w:tc>
        <w:tc>
          <w:tcPr>
            <w:tcW w:w="433" w:type="pct"/>
            <w:vAlign w:val="center"/>
          </w:tcPr>
          <w:p w:rsidR="0060143F" w:rsidRPr="00B26BD5" w:rsidRDefault="0060143F" w:rsidP="00CC1267">
            <w:pPr>
              <w:jc w:val="center"/>
            </w:pPr>
          </w:p>
        </w:tc>
        <w:tc>
          <w:tcPr>
            <w:tcW w:w="433" w:type="pct"/>
            <w:vAlign w:val="center"/>
          </w:tcPr>
          <w:p w:rsidR="0060143F" w:rsidRPr="00B26BD5" w:rsidRDefault="0060143F" w:rsidP="00CC1267">
            <w:pPr>
              <w:jc w:val="center"/>
            </w:pPr>
          </w:p>
        </w:tc>
        <w:tc>
          <w:tcPr>
            <w:tcW w:w="434" w:type="pct"/>
            <w:vAlign w:val="center"/>
          </w:tcPr>
          <w:p w:rsidR="0060143F" w:rsidRPr="00B26BD5" w:rsidRDefault="008135AF" w:rsidP="00CC1267">
            <w:pPr>
              <w:jc w:val="center"/>
            </w:pPr>
            <w:r>
              <w:t>4</w:t>
            </w:r>
          </w:p>
        </w:tc>
        <w:tc>
          <w:tcPr>
            <w:tcW w:w="433" w:type="pct"/>
            <w:vAlign w:val="center"/>
          </w:tcPr>
          <w:p w:rsidR="0060143F" w:rsidRDefault="008135AF" w:rsidP="00A459E7">
            <w:pPr>
              <w:jc w:val="center"/>
            </w:pPr>
            <w:r>
              <w:t>8</w:t>
            </w:r>
          </w:p>
        </w:tc>
      </w:tr>
      <w:tr w:rsidR="0060143F" w:rsidRPr="00B26BD5" w:rsidTr="00A459E7">
        <w:tc>
          <w:tcPr>
            <w:tcW w:w="649" w:type="pct"/>
            <w:vAlign w:val="center"/>
          </w:tcPr>
          <w:p w:rsidR="0060143F" w:rsidRPr="00CC1267" w:rsidRDefault="0060143F" w:rsidP="00CC1267">
            <w:pPr>
              <w:jc w:val="center"/>
              <w:rPr>
                <w:sz w:val="24"/>
                <w:szCs w:val="24"/>
              </w:rPr>
            </w:pPr>
            <w:r w:rsidRPr="00CC1267">
              <w:rPr>
                <w:sz w:val="24"/>
                <w:szCs w:val="24"/>
              </w:rPr>
              <w:t xml:space="preserve">ПК </w:t>
            </w:r>
            <w:r>
              <w:rPr>
                <w:sz w:val="24"/>
                <w:szCs w:val="24"/>
                <w:lang w:val="en-US"/>
              </w:rPr>
              <w:t>7</w:t>
            </w:r>
            <w:r w:rsidRPr="00CC1267">
              <w:rPr>
                <w:sz w:val="24"/>
                <w:szCs w:val="24"/>
              </w:rPr>
              <w:t xml:space="preserve">.4, ПК </w:t>
            </w:r>
            <w:r>
              <w:rPr>
                <w:sz w:val="24"/>
                <w:szCs w:val="24"/>
                <w:lang w:val="en-US"/>
              </w:rPr>
              <w:t>7</w:t>
            </w:r>
            <w:r w:rsidRPr="00CC1267">
              <w:rPr>
                <w:sz w:val="24"/>
                <w:szCs w:val="24"/>
              </w:rPr>
              <w:t>.5</w:t>
            </w:r>
            <w:r>
              <w:rPr>
                <w:rFonts w:eastAsia="PMingLiU"/>
                <w:bCs/>
                <w:sz w:val="24"/>
              </w:rPr>
              <w:t xml:space="preserve"> ОК 1- ОК 10</w:t>
            </w:r>
          </w:p>
          <w:p w:rsidR="0060143F" w:rsidRPr="00CC1267" w:rsidRDefault="0060143F" w:rsidP="00CC12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</w:tcPr>
          <w:p w:rsidR="0060143F" w:rsidRDefault="0060143F" w:rsidP="00CC12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Раздел </w:t>
            </w:r>
            <w:r w:rsidRPr="00CC1267">
              <w:rPr>
                <w:sz w:val="24"/>
                <w:szCs w:val="24"/>
              </w:rPr>
              <w:t>2.</w:t>
            </w:r>
          </w:p>
          <w:p w:rsidR="0060143F" w:rsidRPr="00CC1267" w:rsidRDefault="0060143F" w:rsidP="00CC1267">
            <w:pPr>
              <w:rPr>
                <w:sz w:val="24"/>
                <w:szCs w:val="24"/>
              </w:rPr>
            </w:pPr>
            <w:r w:rsidRPr="00CC1267">
              <w:rPr>
                <w:sz w:val="24"/>
                <w:szCs w:val="24"/>
              </w:rPr>
              <w:t>Обеспечение качества и сертификация информационных систем</w:t>
            </w:r>
          </w:p>
        </w:tc>
        <w:tc>
          <w:tcPr>
            <w:tcW w:w="439" w:type="pct"/>
            <w:vAlign w:val="center"/>
          </w:tcPr>
          <w:p w:rsidR="0060143F" w:rsidRPr="003502FC" w:rsidRDefault="00A459E7" w:rsidP="00CC1267">
            <w:pPr>
              <w:jc w:val="center"/>
            </w:pPr>
            <w:r>
              <w:t>34</w:t>
            </w:r>
          </w:p>
        </w:tc>
        <w:tc>
          <w:tcPr>
            <w:tcW w:w="424" w:type="pct"/>
            <w:vAlign w:val="center"/>
          </w:tcPr>
          <w:p w:rsidR="0060143F" w:rsidRDefault="008135AF" w:rsidP="00A459E7">
            <w:pPr>
              <w:jc w:val="center"/>
            </w:pPr>
            <w:r>
              <w:t>20</w:t>
            </w:r>
          </w:p>
        </w:tc>
        <w:tc>
          <w:tcPr>
            <w:tcW w:w="481" w:type="pct"/>
            <w:vAlign w:val="center"/>
          </w:tcPr>
          <w:p w:rsidR="0060143F" w:rsidRPr="00B26BD5" w:rsidRDefault="008135AF" w:rsidP="00CC1267">
            <w:pPr>
              <w:jc w:val="center"/>
            </w:pPr>
            <w:r>
              <w:t>10</w:t>
            </w:r>
          </w:p>
        </w:tc>
        <w:tc>
          <w:tcPr>
            <w:tcW w:w="483" w:type="pct"/>
            <w:vMerge/>
            <w:vAlign w:val="center"/>
          </w:tcPr>
          <w:p w:rsidR="0060143F" w:rsidRPr="00B26BD5" w:rsidRDefault="0060143F" w:rsidP="00CC1267">
            <w:pPr>
              <w:jc w:val="center"/>
            </w:pPr>
          </w:p>
        </w:tc>
        <w:tc>
          <w:tcPr>
            <w:tcW w:w="433" w:type="pct"/>
            <w:vAlign w:val="center"/>
          </w:tcPr>
          <w:p w:rsidR="0060143F" w:rsidRPr="00B26BD5" w:rsidRDefault="0060143F" w:rsidP="00CC1267">
            <w:pPr>
              <w:jc w:val="center"/>
            </w:pPr>
          </w:p>
        </w:tc>
        <w:tc>
          <w:tcPr>
            <w:tcW w:w="433" w:type="pct"/>
            <w:vAlign w:val="center"/>
          </w:tcPr>
          <w:p w:rsidR="0060143F" w:rsidRPr="00B26BD5" w:rsidRDefault="0060143F" w:rsidP="00CC1267">
            <w:pPr>
              <w:jc w:val="center"/>
            </w:pPr>
          </w:p>
        </w:tc>
        <w:tc>
          <w:tcPr>
            <w:tcW w:w="434" w:type="pct"/>
            <w:vAlign w:val="center"/>
          </w:tcPr>
          <w:p w:rsidR="0060143F" w:rsidRPr="00B26BD5" w:rsidRDefault="0060143F" w:rsidP="00CC1267">
            <w:pPr>
              <w:jc w:val="center"/>
            </w:pPr>
            <w:r>
              <w:t>4</w:t>
            </w:r>
          </w:p>
        </w:tc>
        <w:tc>
          <w:tcPr>
            <w:tcW w:w="433" w:type="pct"/>
            <w:vAlign w:val="center"/>
          </w:tcPr>
          <w:p w:rsidR="0060143F" w:rsidRDefault="0060143F" w:rsidP="00BB2E02">
            <w:pPr>
              <w:jc w:val="center"/>
            </w:pPr>
          </w:p>
        </w:tc>
      </w:tr>
      <w:tr w:rsidR="00251BE3" w:rsidRPr="00B26BD5" w:rsidTr="0060143F">
        <w:tc>
          <w:tcPr>
            <w:tcW w:w="649" w:type="pct"/>
            <w:vAlign w:val="center"/>
          </w:tcPr>
          <w:p w:rsidR="0060143F" w:rsidRDefault="0060143F" w:rsidP="00E913B6">
            <w:pPr>
              <w:jc w:val="center"/>
              <w:rPr>
                <w:rFonts w:eastAsia="PMingLiU"/>
                <w:bCs/>
                <w:sz w:val="24"/>
              </w:rPr>
            </w:pPr>
            <w:r w:rsidRPr="00E913B6">
              <w:rPr>
                <w:rFonts w:eastAsia="PMingLiU"/>
                <w:bCs/>
                <w:sz w:val="24"/>
              </w:rPr>
              <w:t xml:space="preserve">ПК </w:t>
            </w:r>
            <w:r>
              <w:rPr>
                <w:sz w:val="24"/>
                <w:szCs w:val="24"/>
                <w:lang w:val="en-US"/>
              </w:rPr>
              <w:t>7</w:t>
            </w:r>
            <w:r w:rsidRPr="00E913B6">
              <w:rPr>
                <w:rFonts w:eastAsia="PMingLiU"/>
                <w:bCs/>
                <w:sz w:val="24"/>
              </w:rPr>
              <w:t xml:space="preserve">.1- ПК </w:t>
            </w:r>
            <w:r>
              <w:rPr>
                <w:sz w:val="24"/>
                <w:szCs w:val="24"/>
                <w:lang w:val="en-US"/>
              </w:rPr>
              <w:t>7</w:t>
            </w:r>
            <w:r w:rsidRPr="00E913B6">
              <w:rPr>
                <w:rFonts w:eastAsia="PMingLiU"/>
                <w:bCs/>
                <w:sz w:val="24"/>
              </w:rPr>
              <w:t>.</w:t>
            </w:r>
            <w:r>
              <w:rPr>
                <w:rFonts w:eastAsia="PMingLiU"/>
                <w:bCs/>
                <w:sz w:val="24"/>
              </w:rPr>
              <w:t>5</w:t>
            </w:r>
          </w:p>
          <w:p w:rsidR="0060143F" w:rsidRPr="00E913B6" w:rsidRDefault="0060143F" w:rsidP="00E913B6">
            <w:pPr>
              <w:jc w:val="center"/>
              <w:rPr>
                <w:rFonts w:eastAsia="PMingLiU"/>
                <w:bCs/>
                <w:sz w:val="24"/>
              </w:rPr>
            </w:pPr>
            <w:r>
              <w:rPr>
                <w:rFonts w:eastAsia="PMingLiU"/>
                <w:bCs/>
                <w:sz w:val="24"/>
              </w:rPr>
              <w:t>ОК 1- ОК 10</w:t>
            </w:r>
          </w:p>
          <w:p w:rsidR="0060143F" w:rsidRPr="00E913B6" w:rsidRDefault="0060143F" w:rsidP="00E913B6">
            <w:pPr>
              <w:jc w:val="center"/>
              <w:rPr>
                <w:sz w:val="24"/>
              </w:rPr>
            </w:pPr>
          </w:p>
        </w:tc>
        <w:tc>
          <w:tcPr>
            <w:tcW w:w="790" w:type="pct"/>
            <w:vAlign w:val="center"/>
          </w:tcPr>
          <w:p w:rsidR="0060143F" w:rsidRPr="00E913B6" w:rsidRDefault="0060143F" w:rsidP="00E913B6">
            <w:pPr>
              <w:suppressAutoHyphens/>
              <w:rPr>
                <w:b/>
              </w:rPr>
            </w:pPr>
            <w:r w:rsidRPr="00E913B6">
              <w:rPr>
                <w:b/>
              </w:rPr>
              <w:t xml:space="preserve">Производственная практика </w:t>
            </w:r>
          </w:p>
        </w:tc>
        <w:tc>
          <w:tcPr>
            <w:tcW w:w="439" w:type="pct"/>
            <w:vAlign w:val="center"/>
          </w:tcPr>
          <w:p w:rsidR="0060143F" w:rsidRPr="003502FC" w:rsidRDefault="008135AF" w:rsidP="003502FC">
            <w:pPr>
              <w:suppressAutoHyphens/>
              <w:jc w:val="center"/>
            </w:pPr>
            <w:r>
              <w:t>108</w:t>
            </w:r>
          </w:p>
        </w:tc>
        <w:tc>
          <w:tcPr>
            <w:tcW w:w="424" w:type="pct"/>
            <w:shd w:val="clear" w:color="auto" w:fill="C0C0C0"/>
          </w:tcPr>
          <w:p w:rsidR="0060143F" w:rsidRPr="00B26BD5" w:rsidRDefault="0060143F" w:rsidP="00075A5B">
            <w:pPr>
              <w:jc w:val="center"/>
              <w:rPr>
                <w:i/>
              </w:rPr>
            </w:pPr>
          </w:p>
        </w:tc>
        <w:tc>
          <w:tcPr>
            <w:tcW w:w="1398" w:type="pct"/>
            <w:gridSpan w:val="3"/>
            <w:shd w:val="clear" w:color="auto" w:fill="C0C0C0"/>
            <w:vAlign w:val="center"/>
          </w:tcPr>
          <w:p w:rsidR="0060143F" w:rsidRPr="00B26BD5" w:rsidRDefault="0060143F" w:rsidP="00075A5B">
            <w:pPr>
              <w:jc w:val="center"/>
              <w:rPr>
                <w:i/>
              </w:rPr>
            </w:pPr>
          </w:p>
        </w:tc>
        <w:tc>
          <w:tcPr>
            <w:tcW w:w="433" w:type="pct"/>
            <w:vAlign w:val="center"/>
          </w:tcPr>
          <w:p w:rsidR="0060143F" w:rsidRPr="00CD3D4F" w:rsidRDefault="008135AF" w:rsidP="00075A5B">
            <w:pPr>
              <w:suppressAutoHyphens/>
              <w:jc w:val="center"/>
            </w:pPr>
            <w:r>
              <w:t>108</w:t>
            </w:r>
          </w:p>
        </w:tc>
        <w:tc>
          <w:tcPr>
            <w:tcW w:w="434" w:type="pct"/>
            <w:vAlign w:val="center"/>
          </w:tcPr>
          <w:p w:rsidR="0060143F" w:rsidRPr="00B26BD5" w:rsidRDefault="0060143F" w:rsidP="00075A5B">
            <w:pPr>
              <w:jc w:val="center"/>
              <w:rPr>
                <w:i/>
              </w:rPr>
            </w:pPr>
          </w:p>
        </w:tc>
        <w:tc>
          <w:tcPr>
            <w:tcW w:w="433" w:type="pct"/>
            <w:vAlign w:val="center"/>
          </w:tcPr>
          <w:p w:rsidR="0060143F" w:rsidRPr="00B26BD5" w:rsidRDefault="0060143F" w:rsidP="00BB2E02">
            <w:pPr>
              <w:jc w:val="center"/>
              <w:rPr>
                <w:i/>
              </w:rPr>
            </w:pPr>
          </w:p>
        </w:tc>
      </w:tr>
      <w:tr w:rsidR="00A459E7" w:rsidRPr="00B26BD5" w:rsidTr="0060143F">
        <w:tc>
          <w:tcPr>
            <w:tcW w:w="649" w:type="pct"/>
            <w:vAlign w:val="center"/>
          </w:tcPr>
          <w:p w:rsidR="00A459E7" w:rsidRPr="00E913B6" w:rsidRDefault="00A459E7" w:rsidP="00E913B6">
            <w:pPr>
              <w:jc w:val="center"/>
              <w:rPr>
                <w:rFonts w:eastAsia="PMingLiU"/>
                <w:bCs/>
                <w:sz w:val="24"/>
              </w:rPr>
            </w:pPr>
          </w:p>
        </w:tc>
        <w:tc>
          <w:tcPr>
            <w:tcW w:w="790" w:type="pct"/>
            <w:vAlign w:val="center"/>
          </w:tcPr>
          <w:p w:rsidR="00A459E7" w:rsidRPr="00E913B6" w:rsidRDefault="00A459E7" w:rsidP="00E913B6">
            <w:pPr>
              <w:suppressAutoHyphens/>
              <w:rPr>
                <w:b/>
              </w:rPr>
            </w:pPr>
            <w:r>
              <w:rPr>
                <w:b/>
              </w:rPr>
              <w:t>Экзамен по модулю</w:t>
            </w:r>
          </w:p>
        </w:tc>
        <w:tc>
          <w:tcPr>
            <w:tcW w:w="439" w:type="pct"/>
            <w:vAlign w:val="center"/>
          </w:tcPr>
          <w:p w:rsidR="00A459E7" w:rsidRDefault="00A459E7" w:rsidP="003502FC">
            <w:pPr>
              <w:suppressAutoHyphens/>
              <w:jc w:val="center"/>
            </w:pPr>
            <w:r>
              <w:t>6</w:t>
            </w:r>
          </w:p>
        </w:tc>
        <w:tc>
          <w:tcPr>
            <w:tcW w:w="424" w:type="pct"/>
            <w:shd w:val="clear" w:color="auto" w:fill="C0C0C0"/>
          </w:tcPr>
          <w:p w:rsidR="00A459E7" w:rsidRPr="00B26BD5" w:rsidRDefault="00A459E7" w:rsidP="00075A5B">
            <w:pPr>
              <w:jc w:val="center"/>
              <w:rPr>
                <w:i/>
              </w:rPr>
            </w:pPr>
          </w:p>
        </w:tc>
        <w:tc>
          <w:tcPr>
            <w:tcW w:w="1398" w:type="pct"/>
            <w:gridSpan w:val="3"/>
            <w:shd w:val="clear" w:color="auto" w:fill="C0C0C0"/>
            <w:vAlign w:val="center"/>
          </w:tcPr>
          <w:p w:rsidR="00A459E7" w:rsidRPr="00B26BD5" w:rsidRDefault="00A459E7" w:rsidP="00075A5B">
            <w:pPr>
              <w:jc w:val="center"/>
              <w:rPr>
                <w:i/>
              </w:rPr>
            </w:pPr>
          </w:p>
        </w:tc>
        <w:tc>
          <w:tcPr>
            <w:tcW w:w="433" w:type="pct"/>
            <w:vAlign w:val="center"/>
          </w:tcPr>
          <w:p w:rsidR="00A459E7" w:rsidRDefault="00A459E7" w:rsidP="00075A5B">
            <w:pPr>
              <w:suppressAutoHyphens/>
              <w:jc w:val="center"/>
            </w:pPr>
          </w:p>
        </w:tc>
        <w:tc>
          <w:tcPr>
            <w:tcW w:w="434" w:type="pct"/>
            <w:vAlign w:val="center"/>
          </w:tcPr>
          <w:p w:rsidR="00A459E7" w:rsidRPr="00B26BD5" w:rsidRDefault="00A459E7" w:rsidP="00075A5B">
            <w:pPr>
              <w:jc w:val="center"/>
              <w:rPr>
                <w:i/>
              </w:rPr>
            </w:pPr>
          </w:p>
        </w:tc>
        <w:tc>
          <w:tcPr>
            <w:tcW w:w="433" w:type="pct"/>
            <w:vAlign w:val="center"/>
          </w:tcPr>
          <w:p w:rsidR="00A459E7" w:rsidRPr="00B26BD5" w:rsidRDefault="00C01320" w:rsidP="00BB2E02">
            <w:pPr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</w:tr>
      <w:tr w:rsidR="0060143F" w:rsidRPr="00B26BD5" w:rsidTr="0060143F">
        <w:tc>
          <w:tcPr>
            <w:tcW w:w="649" w:type="pct"/>
          </w:tcPr>
          <w:p w:rsidR="0060143F" w:rsidRPr="00B26BD5" w:rsidRDefault="0060143F" w:rsidP="000E011D">
            <w:pPr>
              <w:rPr>
                <w:b/>
                <w:i/>
              </w:rPr>
            </w:pPr>
          </w:p>
        </w:tc>
        <w:tc>
          <w:tcPr>
            <w:tcW w:w="790" w:type="pct"/>
          </w:tcPr>
          <w:p w:rsidR="0060143F" w:rsidRPr="00245A09" w:rsidRDefault="0060143F" w:rsidP="00245A09">
            <w:pPr>
              <w:jc w:val="right"/>
              <w:rPr>
                <w:b/>
              </w:rPr>
            </w:pPr>
            <w:r w:rsidRPr="00245A09">
              <w:rPr>
                <w:b/>
              </w:rPr>
              <w:t>Всего:</w:t>
            </w:r>
          </w:p>
        </w:tc>
        <w:tc>
          <w:tcPr>
            <w:tcW w:w="439" w:type="pct"/>
          </w:tcPr>
          <w:p w:rsidR="0060143F" w:rsidRPr="00245A09" w:rsidRDefault="00C01320" w:rsidP="008135A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8135AF">
              <w:rPr>
                <w:b/>
              </w:rPr>
              <w:t>72</w:t>
            </w:r>
          </w:p>
        </w:tc>
        <w:tc>
          <w:tcPr>
            <w:tcW w:w="424" w:type="pct"/>
          </w:tcPr>
          <w:p w:rsidR="0060143F" w:rsidRDefault="008135AF" w:rsidP="000E011D">
            <w:pPr>
              <w:jc w:val="center"/>
              <w:rPr>
                <w:b/>
              </w:rPr>
            </w:pPr>
            <w:r>
              <w:rPr>
                <w:b/>
              </w:rPr>
              <w:t>76</w:t>
            </w:r>
          </w:p>
        </w:tc>
        <w:tc>
          <w:tcPr>
            <w:tcW w:w="481" w:type="pct"/>
          </w:tcPr>
          <w:p w:rsidR="0060143F" w:rsidRPr="00245A09" w:rsidRDefault="00C01320" w:rsidP="008135AF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8135AF">
              <w:rPr>
                <w:b/>
              </w:rPr>
              <w:t>6</w:t>
            </w:r>
          </w:p>
        </w:tc>
        <w:tc>
          <w:tcPr>
            <w:tcW w:w="483" w:type="pct"/>
          </w:tcPr>
          <w:p w:rsidR="0060143F" w:rsidRPr="00245A09" w:rsidRDefault="0060143F" w:rsidP="000E011D">
            <w:pPr>
              <w:jc w:val="center"/>
              <w:rPr>
                <w:b/>
              </w:rPr>
            </w:pPr>
          </w:p>
        </w:tc>
        <w:tc>
          <w:tcPr>
            <w:tcW w:w="433" w:type="pct"/>
          </w:tcPr>
          <w:p w:rsidR="0060143F" w:rsidRPr="00245A09" w:rsidRDefault="0060143F" w:rsidP="000E011D">
            <w:pPr>
              <w:jc w:val="center"/>
              <w:rPr>
                <w:b/>
              </w:rPr>
            </w:pPr>
          </w:p>
        </w:tc>
        <w:tc>
          <w:tcPr>
            <w:tcW w:w="433" w:type="pct"/>
          </w:tcPr>
          <w:p w:rsidR="0060143F" w:rsidRPr="00245A09" w:rsidRDefault="008135AF" w:rsidP="000E011D">
            <w:pPr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  <w:tc>
          <w:tcPr>
            <w:tcW w:w="434" w:type="pct"/>
          </w:tcPr>
          <w:p w:rsidR="0060143F" w:rsidRPr="00A46A1C" w:rsidRDefault="008135AF" w:rsidP="00C01320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33" w:type="pct"/>
            <w:vAlign w:val="center"/>
          </w:tcPr>
          <w:p w:rsidR="0060143F" w:rsidRDefault="008135AF" w:rsidP="00C01320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</w:tbl>
    <w:p w:rsidR="00FC1E08" w:rsidRDefault="00FC1E08" w:rsidP="002C457B">
      <w:pPr>
        <w:rPr>
          <w:rFonts w:eastAsia="Times New Roman"/>
          <w:bCs/>
          <w:sz w:val="24"/>
          <w:szCs w:val="24"/>
        </w:rPr>
      </w:pPr>
    </w:p>
    <w:p w:rsidR="00FE288A" w:rsidRDefault="00FE288A" w:rsidP="002C457B">
      <w:pPr>
        <w:rPr>
          <w:rFonts w:eastAsia="Times New Roman"/>
          <w:bCs/>
          <w:sz w:val="24"/>
          <w:szCs w:val="24"/>
        </w:rPr>
      </w:pPr>
    </w:p>
    <w:p w:rsidR="00FE288A" w:rsidRDefault="00FE288A" w:rsidP="002C457B">
      <w:pPr>
        <w:rPr>
          <w:rFonts w:eastAsia="Times New Roman"/>
          <w:bCs/>
          <w:sz w:val="24"/>
          <w:szCs w:val="24"/>
        </w:rPr>
      </w:pPr>
    </w:p>
    <w:p w:rsidR="00FE288A" w:rsidRDefault="00FE288A" w:rsidP="002C457B">
      <w:pPr>
        <w:rPr>
          <w:rFonts w:eastAsia="Times New Roman"/>
          <w:bCs/>
          <w:sz w:val="24"/>
          <w:szCs w:val="24"/>
        </w:rPr>
      </w:pPr>
    </w:p>
    <w:p w:rsidR="00FE288A" w:rsidRDefault="00FE288A" w:rsidP="002C457B">
      <w:pPr>
        <w:rPr>
          <w:rFonts w:eastAsia="Times New Roman"/>
          <w:bCs/>
          <w:sz w:val="24"/>
          <w:szCs w:val="24"/>
        </w:rPr>
      </w:pPr>
    </w:p>
    <w:p w:rsidR="00245A09" w:rsidRDefault="00245A09" w:rsidP="002C457B">
      <w:pPr>
        <w:rPr>
          <w:rFonts w:eastAsia="Times New Roman"/>
          <w:bCs/>
          <w:sz w:val="24"/>
          <w:szCs w:val="24"/>
        </w:rPr>
      </w:pPr>
    </w:p>
    <w:p w:rsidR="002C457B" w:rsidRDefault="002C457B" w:rsidP="002C457B">
      <w:pPr>
        <w:rPr>
          <w:rFonts w:eastAsia="Times New Roman"/>
          <w:bCs/>
          <w:sz w:val="24"/>
          <w:szCs w:val="24"/>
        </w:rPr>
      </w:pPr>
    </w:p>
    <w:p w:rsidR="00FC1E08" w:rsidRDefault="001470C8" w:rsidP="00DB4B1A">
      <w:pPr>
        <w:rPr>
          <w:rFonts w:eastAsia="PMingLiU"/>
          <w:b/>
          <w:iCs/>
          <w:sz w:val="28"/>
          <w:szCs w:val="28"/>
        </w:rPr>
      </w:pPr>
      <w:r w:rsidRPr="001470C8">
        <w:rPr>
          <w:rFonts w:eastAsia="Times New Roman"/>
          <w:b/>
          <w:bCs/>
          <w:sz w:val="28"/>
          <w:szCs w:val="24"/>
        </w:rPr>
        <w:lastRenderedPageBreak/>
        <w:t>2</w:t>
      </w:r>
      <w:r w:rsidR="00FC1E08" w:rsidRPr="001470C8">
        <w:rPr>
          <w:rFonts w:eastAsia="Times New Roman"/>
          <w:b/>
          <w:bCs/>
          <w:sz w:val="28"/>
          <w:szCs w:val="24"/>
        </w:rPr>
        <w:t>.2. Содержание обучен</w:t>
      </w:r>
      <w:r>
        <w:rPr>
          <w:rFonts w:eastAsia="Times New Roman"/>
          <w:b/>
          <w:bCs/>
          <w:sz w:val="28"/>
          <w:szCs w:val="24"/>
        </w:rPr>
        <w:t xml:space="preserve">ия по профессиональному модулю </w:t>
      </w:r>
      <w:r w:rsidR="00FC1E08" w:rsidRPr="001470C8">
        <w:rPr>
          <w:rFonts w:eastAsia="Times New Roman"/>
          <w:b/>
          <w:bCs/>
          <w:sz w:val="28"/>
          <w:szCs w:val="24"/>
        </w:rPr>
        <w:t>ПМ</w:t>
      </w:r>
      <w:r w:rsidR="00914698">
        <w:rPr>
          <w:rFonts w:eastAsia="Times New Roman"/>
          <w:b/>
          <w:bCs/>
          <w:sz w:val="28"/>
          <w:szCs w:val="24"/>
        </w:rPr>
        <w:t>.</w:t>
      </w:r>
      <w:r>
        <w:rPr>
          <w:rFonts w:eastAsia="Times New Roman"/>
          <w:b/>
          <w:bCs/>
          <w:sz w:val="28"/>
          <w:szCs w:val="24"/>
        </w:rPr>
        <w:t xml:space="preserve"> 0</w:t>
      </w:r>
      <w:r w:rsidR="004C0CA1" w:rsidRPr="004C0CA1">
        <w:rPr>
          <w:rFonts w:eastAsia="Times New Roman"/>
          <w:b/>
          <w:bCs/>
          <w:sz w:val="28"/>
          <w:szCs w:val="24"/>
        </w:rPr>
        <w:t>7</w:t>
      </w:r>
      <w:r>
        <w:rPr>
          <w:rFonts w:eastAsia="Times New Roman"/>
          <w:b/>
          <w:bCs/>
          <w:sz w:val="28"/>
          <w:szCs w:val="24"/>
        </w:rPr>
        <w:t xml:space="preserve"> </w:t>
      </w:r>
      <w:proofErr w:type="spellStart"/>
      <w:r w:rsidR="00DB4B1A" w:rsidRPr="00DB4B1A">
        <w:rPr>
          <w:rFonts w:eastAsia="PMingLiU"/>
          <w:b/>
          <w:iCs/>
          <w:sz w:val="28"/>
          <w:szCs w:val="28"/>
        </w:rPr>
        <w:t>Соадминистрирование</w:t>
      </w:r>
      <w:proofErr w:type="spellEnd"/>
      <w:r w:rsidR="002A3782">
        <w:rPr>
          <w:rFonts w:eastAsia="PMingLiU"/>
          <w:b/>
          <w:iCs/>
          <w:sz w:val="28"/>
          <w:szCs w:val="28"/>
        </w:rPr>
        <w:t xml:space="preserve"> и автоматизация</w:t>
      </w:r>
      <w:r w:rsidR="00DB4B1A" w:rsidRPr="00DB4B1A">
        <w:rPr>
          <w:rFonts w:eastAsia="PMingLiU"/>
          <w:b/>
          <w:iCs/>
          <w:sz w:val="28"/>
          <w:szCs w:val="28"/>
        </w:rPr>
        <w:t xml:space="preserve"> баз данных и серверов</w:t>
      </w:r>
    </w:p>
    <w:p w:rsidR="00DB4B1A" w:rsidRPr="00DD5F33" w:rsidRDefault="00DB4B1A" w:rsidP="00DB4B1A">
      <w:pPr>
        <w:rPr>
          <w:rFonts w:eastAsia="Times New Roman"/>
          <w:bCs/>
          <w:sz w:val="24"/>
          <w:szCs w:val="24"/>
        </w:rPr>
      </w:pP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3"/>
        <w:gridCol w:w="11421"/>
        <w:gridCol w:w="1117"/>
      </w:tblGrid>
      <w:tr w:rsidR="00DD5F33" w:rsidRPr="00756C0A" w:rsidTr="00191F2A">
        <w:trPr>
          <w:trHeight w:val="20"/>
        </w:trPr>
        <w:tc>
          <w:tcPr>
            <w:tcW w:w="835" w:type="pct"/>
            <w:vAlign w:val="center"/>
          </w:tcPr>
          <w:p w:rsidR="00DD5F33" w:rsidRPr="00E913B6" w:rsidRDefault="00DD5F33" w:rsidP="00DD5F33">
            <w:pPr>
              <w:jc w:val="center"/>
              <w:rPr>
                <w:rFonts w:eastAsia="PMingLiU"/>
                <w:b/>
                <w:bCs/>
                <w:sz w:val="24"/>
                <w:szCs w:val="24"/>
              </w:rPr>
            </w:pPr>
            <w:r w:rsidRPr="00E913B6">
              <w:rPr>
                <w:rFonts w:eastAsia="PMingLiU"/>
                <w:b/>
                <w:bCs/>
                <w:sz w:val="24"/>
                <w:szCs w:val="24"/>
              </w:rPr>
              <w:t>Наименование разделов и тем ПМ/ МДК</w:t>
            </w:r>
          </w:p>
        </w:tc>
        <w:tc>
          <w:tcPr>
            <w:tcW w:w="3794" w:type="pct"/>
          </w:tcPr>
          <w:p w:rsidR="00DD5F33" w:rsidRPr="00756C0A" w:rsidRDefault="00DD5F33" w:rsidP="00DD5F33">
            <w:pPr>
              <w:suppressAutoHyphens/>
              <w:jc w:val="center"/>
              <w:rPr>
                <w:rFonts w:eastAsia="PMingLiU"/>
                <w:b/>
                <w:bCs/>
              </w:rPr>
            </w:pPr>
            <w:r w:rsidRPr="00756C0A">
              <w:rPr>
                <w:rFonts w:eastAsia="PMingLiU"/>
                <w:b/>
                <w:bCs/>
              </w:rPr>
              <w:t>Содержание учебного материала,</w:t>
            </w:r>
          </w:p>
          <w:p w:rsidR="00F17807" w:rsidRDefault="00DD5F33" w:rsidP="00F17807">
            <w:pPr>
              <w:jc w:val="center"/>
              <w:rPr>
                <w:rFonts w:eastAsia="PMingLiU"/>
                <w:b/>
                <w:bCs/>
              </w:rPr>
            </w:pPr>
            <w:r w:rsidRPr="00756C0A">
              <w:rPr>
                <w:rFonts w:eastAsia="PMingLiU"/>
                <w:b/>
                <w:bCs/>
              </w:rPr>
              <w:t xml:space="preserve">лабораторные работы и практические занятия, </w:t>
            </w:r>
          </w:p>
          <w:p w:rsidR="00DD5F33" w:rsidRPr="00756C0A" w:rsidRDefault="00DD5F33" w:rsidP="00F17807">
            <w:pPr>
              <w:jc w:val="center"/>
              <w:rPr>
                <w:rFonts w:eastAsia="PMingLiU"/>
                <w:b/>
                <w:iCs/>
              </w:rPr>
            </w:pPr>
            <w:r w:rsidRPr="00756C0A">
              <w:rPr>
                <w:rFonts w:eastAsia="PMingLiU"/>
                <w:b/>
                <w:bCs/>
              </w:rPr>
              <w:t xml:space="preserve">самостоятельная учебная работа обучающихся, курсовая работа (проект) </w:t>
            </w:r>
          </w:p>
        </w:tc>
        <w:tc>
          <w:tcPr>
            <w:tcW w:w="371" w:type="pct"/>
            <w:vAlign w:val="center"/>
          </w:tcPr>
          <w:p w:rsidR="00DD5F33" w:rsidRPr="00756C0A" w:rsidRDefault="00DD5F33" w:rsidP="00DD5F33">
            <w:pPr>
              <w:jc w:val="center"/>
              <w:rPr>
                <w:rFonts w:eastAsia="PMingLiU"/>
                <w:b/>
                <w:bCs/>
                <w:iCs/>
              </w:rPr>
            </w:pPr>
            <w:r w:rsidRPr="00756C0A">
              <w:rPr>
                <w:rFonts w:eastAsia="PMingLiU"/>
                <w:b/>
                <w:bCs/>
                <w:iCs/>
              </w:rPr>
              <w:t>Объем в часах</w:t>
            </w:r>
          </w:p>
        </w:tc>
      </w:tr>
      <w:tr w:rsidR="00DB4B1A" w:rsidRPr="00756C0A" w:rsidTr="00191F2A">
        <w:trPr>
          <w:trHeight w:val="20"/>
        </w:trPr>
        <w:tc>
          <w:tcPr>
            <w:tcW w:w="4629" w:type="pct"/>
            <w:gridSpan w:val="2"/>
          </w:tcPr>
          <w:p w:rsidR="00DB4B1A" w:rsidRPr="00DB4B1A" w:rsidRDefault="00DB4B1A" w:rsidP="00DB4B1A">
            <w:pPr>
              <w:rPr>
                <w:b/>
                <w:sz w:val="24"/>
              </w:rPr>
            </w:pPr>
            <w:r w:rsidRPr="00DB4B1A">
              <w:rPr>
                <w:b/>
                <w:bCs/>
                <w:sz w:val="24"/>
              </w:rPr>
              <w:t xml:space="preserve">Раздел 1. Технологии администрирования серверов и баз данных </w:t>
            </w:r>
          </w:p>
        </w:tc>
        <w:tc>
          <w:tcPr>
            <w:tcW w:w="371" w:type="pct"/>
            <w:vAlign w:val="center"/>
          </w:tcPr>
          <w:p w:rsidR="00DB4B1A" w:rsidRPr="00E81EC5" w:rsidRDefault="00BB2E02" w:rsidP="00C01320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C01320">
              <w:rPr>
                <w:b/>
              </w:rPr>
              <w:t>12</w:t>
            </w:r>
          </w:p>
        </w:tc>
      </w:tr>
      <w:tr w:rsidR="00DB4B1A" w:rsidRPr="00756C0A" w:rsidTr="00191F2A">
        <w:trPr>
          <w:trHeight w:val="20"/>
        </w:trPr>
        <w:tc>
          <w:tcPr>
            <w:tcW w:w="4629" w:type="pct"/>
            <w:gridSpan w:val="2"/>
          </w:tcPr>
          <w:p w:rsidR="00DB4B1A" w:rsidRPr="00DB4B1A" w:rsidRDefault="00DB4B1A" w:rsidP="004C0CA1">
            <w:pPr>
              <w:rPr>
                <w:b/>
                <w:sz w:val="24"/>
              </w:rPr>
            </w:pPr>
            <w:r w:rsidRPr="00DB4B1A">
              <w:rPr>
                <w:b/>
                <w:bCs/>
                <w:sz w:val="24"/>
              </w:rPr>
              <w:t>МДК. 0</w:t>
            </w:r>
            <w:r w:rsidR="004C0CA1" w:rsidRPr="004C0CA1">
              <w:rPr>
                <w:b/>
                <w:bCs/>
                <w:sz w:val="24"/>
              </w:rPr>
              <w:t>7</w:t>
            </w:r>
            <w:r w:rsidRPr="00DB4B1A">
              <w:rPr>
                <w:b/>
                <w:bCs/>
                <w:sz w:val="24"/>
              </w:rPr>
              <w:t>.01 Управление и автоматизация баз данных</w:t>
            </w:r>
          </w:p>
        </w:tc>
        <w:tc>
          <w:tcPr>
            <w:tcW w:w="371" w:type="pct"/>
            <w:vAlign w:val="center"/>
          </w:tcPr>
          <w:p w:rsidR="00DB4B1A" w:rsidRPr="00E81EC5" w:rsidRDefault="008546B9" w:rsidP="00C01320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C01320">
              <w:rPr>
                <w:b/>
              </w:rPr>
              <w:t>12</w:t>
            </w:r>
          </w:p>
        </w:tc>
      </w:tr>
      <w:tr w:rsidR="00DB4B1A" w:rsidRPr="00756C0A" w:rsidTr="00191F2A">
        <w:trPr>
          <w:trHeight w:val="20"/>
        </w:trPr>
        <w:tc>
          <w:tcPr>
            <w:tcW w:w="835" w:type="pct"/>
            <w:vMerge w:val="restart"/>
          </w:tcPr>
          <w:p w:rsidR="00DB4B1A" w:rsidRPr="00DB4B1A" w:rsidRDefault="00DB4B1A" w:rsidP="00DB4B1A">
            <w:pPr>
              <w:rPr>
                <w:b/>
                <w:bCs/>
                <w:sz w:val="24"/>
              </w:rPr>
            </w:pPr>
            <w:r w:rsidRPr="00DB4B1A">
              <w:rPr>
                <w:b/>
                <w:bCs/>
                <w:sz w:val="24"/>
              </w:rPr>
              <w:t xml:space="preserve">Тема 1. </w:t>
            </w:r>
            <w:r w:rsidRPr="002A2159">
              <w:rPr>
                <w:bCs/>
                <w:sz w:val="24"/>
              </w:rPr>
              <w:t>Принципы построения и администрирования баз данных</w:t>
            </w:r>
          </w:p>
          <w:p w:rsidR="00DB4B1A" w:rsidRPr="00DB4B1A" w:rsidRDefault="00DB4B1A" w:rsidP="00DB4B1A">
            <w:pPr>
              <w:rPr>
                <w:b/>
                <w:bCs/>
                <w:sz w:val="24"/>
              </w:rPr>
            </w:pPr>
          </w:p>
        </w:tc>
        <w:tc>
          <w:tcPr>
            <w:tcW w:w="3794" w:type="pct"/>
          </w:tcPr>
          <w:p w:rsidR="00DB4B1A" w:rsidRPr="00266B3D" w:rsidRDefault="00DB4B1A" w:rsidP="00DB4B1A">
            <w:pPr>
              <w:ind w:left="3"/>
              <w:rPr>
                <w:b/>
                <w:bCs/>
                <w:sz w:val="24"/>
                <w:szCs w:val="24"/>
              </w:rPr>
            </w:pPr>
            <w:r w:rsidRPr="00266B3D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71" w:type="pct"/>
            <w:vAlign w:val="center"/>
          </w:tcPr>
          <w:p w:rsidR="00DB4B1A" w:rsidRPr="00E81EC5" w:rsidRDefault="003E5EC0" w:rsidP="002D138D">
            <w:pPr>
              <w:jc w:val="center"/>
              <w:rPr>
                <w:rFonts w:eastAsia="PMingLiU"/>
                <w:b/>
              </w:rPr>
            </w:pPr>
            <w:r>
              <w:rPr>
                <w:rFonts w:eastAsia="PMingLiU"/>
                <w:b/>
              </w:rPr>
              <w:t>28</w:t>
            </w:r>
          </w:p>
        </w:tc>
      </w:tr>
      <w:tr w:rsidR="00DB4B1A" w:rsidRPr="00756C0A" w:rsidTr="00191F2A">
        <w:trPr>
          <w:trHeight w:val="20"/>
        </w:trPr>
        <w:tc>
          <w:tcPr>
            <w:tcW w:w="835" w:type="pct"/>
            <w:vMerge/>
            <w:tcBorders>
              <w:bottom w:val="single" w:sz="4" w:space="0" w:color="auto"/>
            </w:tcBorders>
          </w:tcPr>
          <w:p w:rsidR="00DB4B1A" w:rsidRPr="00E81EC5" w:rsidRDefault="00DB4B1A" w:rsidP="00DB4B1A">
            <w:pPr>
              <w:rPr>
                <w:rFonts w:eastAsia="PMingLiU"/>
                <w:b/>
                <w:bCs/>
                <w:sz w:val="24"/>
                <w:szCs w:val="24"/>
              </w:rPr>
            </w:pPr>
          </w:p>
        </w:tc>
        <w:tc>
          <w:tcPr>
            <w:tcW w:w="3794" w:type="pct"/>
            <w:tcBorders>
              <w:bottom w:val="single" w:sz="4" w:space="0" w:color="auto"/>
            </w:tcBorders>
          </w:tcPr>
          <w:p w:rsidR="00DB4B1A" w:rsidRPr="00721642" w:rsidRDefault="00DB4B1A" w:rsidP="004E41F0">
            <w:pPr>
              <w:jc w:val="both"/>
              <w:rPr>
                <w:sz w:val="24"/>
                <w:szCs w:val="24"/>
              </w:rPr>
            </w:pPr>
            <w:r w:rsidRPr="00721642">
              <w:rPr>
                <w:sz w:val="24"/>
                <w:szCs w:val="24"/>
              </w:rPr>
              <w:t>Обязанности администратора баз данных. Основные утилиты администратора баз данных. Режимы запуска и останова базы данных.</w:t>
            </w:r>
            <w:r w:rsidR="004E41F0">
              <w:rPr>
                <w:sz w:val="24"/>
                <w:szCs w:val="24"/>
              </w:rPr>
              <w:t xml:space="preserve"> </w:t>
            </w:r>
            <w:r w:rsidRPr="00721642">
              <w:rPr>
                <w:sz w:val="24"/>
                <w:szCs w:val="24"/>
              </w:rPr>
              <w:t>Пользователи и схемы базы данных. Привилегии, назначение привилегий. Управление пользователями баз данных</w:t>
            </w:r>
            <w:r w:rsidR="004E41F0">
              <w:rPr>
                <w:sz w:val="24"/>
                <w:szCs w:val="24"/>
              </w:rPr>
              <w:t xml:space="preserve">. </w:t>
            </w:r>
            <w:r w:rsidRPr="00721642">
              <w:rPr>
                <w:sz w:val="24"/>
                <w:szCs w:val="24"/>
              </w:rPr>
              <w:t>Табличные пространства и файлы данных. Модели и типы данных.</w:t>
            </w:r>
            <w:r w:rsidR="004E41F0">
              <w:rPr>
                <w:sz w:val="24"/>
                <w:szCs w:val="24"/>
              </w:rPr>
              <w:t xml:space="preserve"> </w:t>
            </w:r>
            <w:r w:rsidRPr="00721642">
              <w:rPr>
                <w:sz w:val="24"/>
                <w:szCs w:val="24"/>
              </w:rPr>
              <w:t>Схемы и объекты схемы данных. Блоки данных, экстенты сегменты.</w:t>
            </w:r>
            <w:r w:rsidR="004E41F0">
              <w:rPr>
                <w:sz w:val="24"/>
                <w:szCs w:val="24"/>
              </w:rPr>
              <w:t xml:space="preserve"> </w:t>
            </w:r>
            <w:r w:rsidRPr="00721642">
              <w:rPr>
                <w:sz w:val="24"/>
                <w:szCs w:val="24"/>
              </w:rPr>
              <w:t>Структуры памяти. Однопроцессорные и многопроцессорные базы данных</w:t>
            </w:r>
            <w:r w:rsidR="004E41F0">
              <w:rPr>
                <w:sz w:val="24"/>
                <w:szCs w:val="24"/>
              </w:rPr>
              <w:t xml:space="preserve">. </w:t>
            </w:r>
            <w:r w:rsidRPr="00721642">
              <w:rPr>
                <w:sz w:val="24"/>
                <w:szCs w:val="24"/>
              </w:rPr>
              <w:t>Транзакции, блокировки и согласованность данных</w:t>
            </w:r>
            <w:r w:rsidR="004E41F0">
              <w:rPr>
                <w:sz w:val="24"/>
                <w:szCs w:val="24"/>
              </w:rPr>
              <w:t xml:space="preserve">. </w:t>
            </w:r>
            <w:r w:rsidRPr="00721642">
              <w:rPr>
                <w:sz w:val="24"/>
                <w:szCs w:val="24"/>
              </w:rPr>
              <w:t>Журнал базы данных: структура и назначение файлов журнала, управление переключениями и контрольными точками</w:t>
            </w:r>
            <w:r w:rsidR="004E41F0">
              <w:rPr>
                <w:sz w:val="24"/>
                <w:szCs w:val="24"/>
              </w:rPr>
              <w:t xml:space="preserve">. </w:t>
            </w:r>
            <w:r w:rsidRPr="00721642">
              <w:rPr>
                <w:sz w:val="24"/>
                <w:szCs w:val="24"/>
              </w:rPr>
              <w:t>Словарь данных: назначение, структура, префиксы</w:t>
            </w:r>
            <w:r w:rsidR="004E41F0">
              <w:rPr>
                <w:sz w:val="24"/>
                <w:szCs w:val="24"/>
              </w:rPr>
              <w:t xml:space="preserve">. </w:t>
            </w:r>
            <w:r w:rsidRPr="00721642">
              <w:rPr>
                <w:sz w:val="24"/>
                <w:szCs w:val="24"/>
              </w:rPr>
              <w:t>Правила Дейта</w:t>
            </w:r>
          </w:p>
        </w:tc>
        <w:tc>
          <w:tcPr>
            <w:tcW w:w="371" w:type="pct"/>
            <w:vAlign w:val="center"/>
          </w:tcPr>
          <w:p w:rsidR="00DB4B1A" w:rsidRPr="00266B3D" w:rsidRDefault="003E5EC0" w:rsidP="00C36FDC">
            <w:pPr>
              <w:jc w:val="center"/>
              <w:rPr>
                <w:rFonts w:eastAsia="PMingLiU"/>
              </w:rPr>
            </w:pPr>
            <w:r>
              <w:rPr>
                <w:rFonts w:eastAsia="PMingLiU"/>
              </w:rPr>
              <w:t>1</w:t>
            </w:r>
            <w:r w:rsidR="00C36FDC">
              <w:rPr>
                <w:rFonts w:eastAsia="PMingLiU"/>
              </w:rPr>
              <w:t>2</w:t>
            </w:r>
          </w:p>
        </w:tc>
      </w:tr>
      <w:tr w:rsidR="00DB4B1A" w:rsidRPr="00756C0A" w:rsidTr="00191F2A">
        <w:trPr>
          <w:trHeight w:val="20"/>
        </w:trPr>
        <w:tc>
          <w:tcPr>
            <w:tcW w:w="835" w:type="pct"/>
            <w:vMerge/>
          </w:tcPr>
          <w:p w:rsidR="00DB4B1A" w:rsidRPr="00E81EC5" w:rsidRDefault="00DB4B1A" w:rsidP="00DB4B1A">
            <w:pPr>
              <w:rPr>
                <w:rFonts w:eastAsia="PMingLiU"/>
                <w:b/>
                <w:bCs/>
                <w:sz w:val="24"/>
                <w:szCs w:val="24"/>
              </w:rPr>
            </w:pPr>
          </w:p>
        </w:tc>
        <w:tc>
          <w:tcPr>
            <w:tcW w:w="3794" w:type="pct"/>
          </w:tcPr>
          <w:p w:rsidR="00DB4B1A" w:rsidRPr="00E81EC5" w:rsidRDefault="00DB4B1A" w:rsidP="004E41F0">
            <w:pPr>
              <w:jc w:val="both"/>
              <w:rPr>
                <w:rFonts w:eastAsia="PMingLiU"/>
                <w:b/>
                <w:sz w:val="24"/>
                <w:szCs w:val="24"/>
              </w:rPr>
            </w:pPr>
            <w:r>
              <w:rPr>
                <w:rFonts w:eastAsia="PMingLiU"/>
                <w:b/>
                <w:bCs/>
                <w:sz w:val="24"/>
                <w:szCs w:val="24"/>
              </w:rPr>
              <w:t>П</w:t>
            </w:r>
            <w:r w:rsidRPr="00E81EC5">
              <w:rPr>
                <w:rFonts w:eastAsia="PMingLiU"/>
                <w:b/>
                <w:bCs/>
                <w:sz w:val="24"/>
                <w:szCs w:val="24"/>
              </w:rPr>
              <w:t>рактически</w:t>
            </w:r>
            <w:r>
              <w:rPr>
                <w:rFonts w:eastAsia="PMingLiU"/>
                <w:b/>
                <w:bCs/>
                <w:sz w:val="24"/>
                <w:szCs w:val="24"/>
              </w:rPr>
              <w:t>е</w:t>
            </w:r>
            <w:r w:rsidRPr="00E81EC5">
              <w:rPr>
                <w:rFonts w:eastAsia="PMingLiU"/>
                <w:b/>
                <w:bCs/>
                <w:sz w:val="24"/>
                <w:szCs w:val="24"/>
              </w:rPr>
              <w:t xml:space="preserve"> заняти</w:t>
            </w:r>
            <w:r>
              <w:rPr>
                <w:rFonts w:eastAsia="PMingLiU"/>
                <w:b/>
                <w:bCs/>
                <w:sz w:val="24"/>
                <w:szCs w:val="24"/>
              </w:rPr>
              <w:t>я</w:t>
            </w:r>
            <w:r w:rsidRPr="00E81EC5">
              <w:rPr>
                <w:rFonts w:eastAsia="PMingLiU"/>
                <w:b/>
                <w:bCs/>
                <w:sz w:val="24"/>
                <w:szCs w:val="24"/>
              </w:rPr>
              <w:t xml:space="preserve"> </w:t>
            </w:r>
          </w:p>
          <w:p w:rsidR="00DB4B1A" w:rsidRDefault="00DB4B1A" w:rsidP="004E41F0">
            <w:pPr>
              <w:jc w:val="both"/>
            </w:pPr>
            <w:r w:rsidRPr="00721642">
              <w:t>Построение схемы базы данных</w:t>
            </w:r>
          </w:p>
          <w:p w:rsidR="00DB4B1A" w:rsidRPr="00DB4B1A" w:rsidRDefault="00DB4B1A" w:rsidP="000862C9">
            <w:pPr>
              <w:jc w:val="both"/>
            </w:pPr>
            <w:r w:rsidRPr="00721642">
              <w:t>Составление словаря данных</w:t>
            </w:r>
          </w:p>
        </w:tc>
        <w:tc>
          <w:tcPr>
            <w:tcW w:w="371" w:type="pct"/>
            <w:vAlign w:val="center"/>
          </w:tcPr>
          <w:p w:rsidR="00DB4B1A" w:rsidRPr="00E81EC5" w:rsidRDefault="003E5EC0" w:rsidP="00C36FDC">
            <w:pPr>
              <w:suppressAutoHyphens/>
              <w:jc w:val="center"/>
            </w:pPr>
            <w:r>
              <w:t>1</w:t>
            </w:r>
            <w:r w:rsidR="00C36FDC">
              <w:t>6</w:t>
            </w:r>
          </w:p>
        </w:tc>
      </w:tr>
      <w:tr w:rsidR="00DB4B1A" w:rsidRPr="00756C0A" w:rsidTr="00191F2A">
        <w:trPr>
          <w:trHeight w:val="20"/>
        </w:trPr>
        <w:tc>
          <w:tcPr>
            <w:tcW w:w="835" w:type="pct"/>
            <w:vMerge w:val="restart"/>
          </w:tcPr>
          <w:p w:rsidR="00DB4B1A" w:rsidRPr="00DB4B1A" w:rsidRDefault="00DB4B1A" w:rsidP="00F26141">
            <w:pPr>
              <w:rPr>
                <w:rFonts w:eastAsia="PMingLiU"/>
                <w:b/>
                <w:bCs/>
                <w:sz w:val="24"/>
                <w:szCs w:val="24"/>
              </w:rPr>
            </w:pPr>
            <w:r w:rsidRPr="00DB4B1A">
              <w:rPr>
                <w:b/>
                <w:bCs/>
                <w:sz w:val="24"/>
              </w:rPr>
              <w:t xml:space="preserve">Тема 2. </w:t>
            </w:r>
            <w:r w:rsidRPr="002A2159">
              <w:rPr>
                <w:bCs/>
                <w:sz w:val="24"/>
              </w:rPr>
              <w:t>Серверы баз данных</w:t>
            </w:r>
            <w:r w:rsidRPr="00DB4B1A">
              <w:rPr>
                <w:rFonts w:eastAsia="PMingLiU"/>
                <w:b/>
                <w:bCs/>
                <w:sz w:val="28"/>
                <w:szCs w:val="24"/>
              </w:rPr>
              <w:t xml:space="preserve"> </w:t>
            </w:r>
          </w:p>
        </w:tc>
        <w:tc>
          <w:tcPr>
            <w:tcW w:w="3794" w:type="pct"/>
          </w:tcPr>
          <w:p w:rsidR="00DB4B1A" w:rsidRPr="00E81EC5" w:rsidRDefault="00DB4B1A" w:rsidP="004E41F0">
            <w:pPr>
              <w:jc w:val="both"/>
              <w:rPr>
                <w:rFonts w:eastAsia="PMingLiU"/>
                <w:b/>
                <w:sz w:val="24"/>
                <w:szCs w:val="24"/>
              </w:rPr>
            </w:pPr>
            <w:r w:rsidRPr="00266B3D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71" w:type="pct"/>
            <w:vAlign w:val="center"/>
          </w:tcPr>
          <w:p w:rsidR="00DB4B1A" w:rsidRPr="00E81EC5" w:rsidRDefault="003E5EC0" w:rsidP="002D138D">
            <w:pPr>
              <w:jc w:val="center"/>
              <w:rPr>
                <w:rFonts w:ascii="Calibri" w:hAnsi="Calibri"/>
              </w:rPr>
            </w:pPr>
            <w:r>
              <w:rPr>
                <w:b/>
              </w:rPr>
              <w:t>28</w:t>
            </w:r>
          </w:p>
        </w:tc>
      </w:tr>
      <w:tr w:rsidR="00DB4B1A" w:rsidRPr="00756C0A" w:rsidTr="00191F2A">
        <w:trPr>
          <w:trHeight w:val="20"/>
        </w:trPr>
        <w:tc>
          <w:tcPr>
            <w:tcW w:w="835" w:type="pct"/>
            <w:vMerge/>
          </w:tcPr>
          <w:p w:rsidR="00DB4B1A" w:rsidRPr="00E81EC5" w:rsidRDefault="00DB4B1A" w:rsidP="00DB4B1A">
            <w:pPr>
              <w:rPr>
                <w:rFonts w:eastAsia="PMingLiU"/>
                <w:b/>
                <w:bCs/>
                <w:sz w:val="24"/>
                <w:szCs w:val="24"/>
              </w:rPr>
            </w:pPr>
          </w:p>
        </w:tc>
        <w:tc>
          <w:tcPr>
            <w:tcW w:w="3794" w:type="pct"/>
          </w:tcPr>
          <w:p w:rsidR="00DB4B1A" w:rsidRPr="00DB4B1A" w:rsidRDefault="00DB4B1A" w:rsidP="000862C9">
            <w:pPr>
              <w:ind w:left="3"/>
              <w:jc w:val="both"/>
              <w:rPr>
                <w:sz w:val="24"/>
                <w:szCs w:val="28"/>
              </w:rPr>
            </w:pPr>
            <w:r w:rsidRPr="00DB4B1A">
              <w:rPr>
                <w:sz w:val="24"/>
                <w:szCs w:val="28"/>
              </w:rPr>
              <w:t>Понятие сервера. Классификация серверов. Принципы разделения между клиентскими и серверными частями. Типовое разделение функций</w:t>
            </w:r>
            <w:r w:rsidR="000862C9">
              <w:rPr>
                <w:sz w:val="24"/>
                <w:szCs w:val="28"/>
              </w:rPr>
              <w:t xml:space="preserve">. </w:t>
            </w:r>
            <w:r w:rsidRPr="00DB4B1A">
              <w:rPr>
                <w:sz w:val="24"/>
                <w:szCs w:val="28"/>
              </w:rPr>
              <w:t>Протоколы удаленного вызова процедур. Требования к аппаратным возможностям и базовому программному обеспечению клиентов и серверов.</w:t>
            </w:r>
            <w:r w:rsidR="000862C9">
              <w:rPr>
                <w:sz w:val="24"/>
                <w:szCs w:val="28"/>
              </w:rPr>
              <w:t xml:space="preserve"> </w:t>
            </w:r>
            <w:r w:rsidRPr="00DB4B1A">
              <w:rPr>
                <w:sz w:val="24"/>
                <w:szCs w:val="28"/>
              </w:rPr>
              <w:t>Хранимые процедуры и триггеры</w:t>
            </w:r>
            <w:r w:rsidR="000862C9">
              <w:rPr>
                <w:sz w:val="24"/>
                <w:szCs w:val="28"/>
              </w:rPr>
              <w:t xml:space="preserve">. </w:t>
            </w:r>
            <w:r w:rsidRPr="00DB4B1A">
              <w:rPr>
                <w:sz w:val="24"/>
                <w:szCs w:val="28"/>
              </w:rPr>
              <w:t>Характеристики серверов баз данных. Механизмы доступа к базам данных</w:t>
            </w:r>
            <w:r w:rsidR="000862C9">
              <w:rPr>
                <w:sz w:val="24"/>
                <w:szCs w:val="28"/>
              </w:rPr>
              <w:t xml:space="preserve">. </w:t>
            </w:r>
            <w:r w:rsidRPr="00DB4B1A">
              <w:rPr>
                <w:sz w:val="24"/>
                <w:szCs w:val="28"/>
              </w:rPr>
              <w:t xml:space="preserve">Аппаратное обеспечение. </w:t>
            </w:r>
            <w:r w:rsidRPr="000862C9">
              <w:rPr>
                <w:sz w:val="24"/>
                <w:szCs w:val="28"/>
              </w:rPr>
              <w:t>Для квалификации «Администратор баз данных»:</w:t>
            </w:r>
            <w:r w:rsidRPr="00DB4B1A">
              <w:rPr>
                <w:i/>
                <w:sz w:val="24"/>
                <w:szCs w:val="28"/>
              </w:rPr>
              <w:t xml:space="preserve"> </w:t>
            </w:r>
            <w:r w:rsidRPr="00DB4B1A">
              <w:rPr>
                <w:sz w:val="24"/>
                <w:szCs w:val="28"/>
              </w:rPr>
              <w:t>Развертывание серверов баз данных</w:t>
            </w:r>
            <w:r w:rsidR="000862C9">
              <w:rPr>
                <w:sz w:val="24"/>
                <w:szCs w:val="28"/>
              </w:rPr>
              <w:t xml:space="preserve">. </w:t>
            </w:r>
            <w:r w:rsidRPr="00DB4B1A">
              <w:rPr>
                <w:sz w:val="24"/>
                <w:szCs w:val="28"/>
              </w:rPr>
              <w:t>Банк данных: состав, схема</w:t>
            </w:r>
          </w:p>
        </w:tc>
        <w:tc>
          <w:tcPr>
            <w:tcW w:w="371" w:type="pct"/>
            <w:vAlign w:val="center"/>
          </w:tcPr>
          <w:p w:rsidR="00DB4B1A" w:rsidRPr="00266B3D" w:rsidRDefault="003E5EC0" w:rsidP="00C36FDC">
            <w:pPr>
              <w:jc w:val="center"/>
              <w:rPr>
                <w:rFonts w:eastAsia="PMingLiU"/>
              </w:rPr>
            </w:pPr>
            <w:r>
              <w:rPr>
                <w:rFonts w:eastAsia="PMingLiU"/>
              </w:rPr>
              <w:t>1</w:t>
            </w:r>
            <w:r w:rsidR="00C36FDC">
              <w:rPr>
                <w:rFonts w:eastAsia="PMingLiU"/>
              </w:rPr>
              <w:t>2</w:t>
            </w:r>
          </w:p>
        </w:tc>
      </w:tr>
      <w:tr w:rsidR="00DB4B1A" w:rsidRPr="00756C0A" w:rsidTr="00191F2A">
        <w:trPr>
          <w:trHeight w:val="20"/>
        </w:trPr>
        <w:tc>
          <w:tcPr>
            <w:tcW w:w="835" w:type="pct"/>
            <w:vMerge/>
          </w:tcPr>
          <w:p w:rsidR="00DB4B1A" w:rsidRPr="00E81EC5" w:rsidRDefault="00DB4B1A" w:rsidP="00DB4B1A">
            <w:pPr>
              <w:rPr>
                <w:rFonts w:eastAsia="PMingLiU"/>
                <w:b/>
                <w:bCs/>
                <w:sz w:val="24"/>
                <w:szCs w:val="24"/>
              </w:rPr>
            </w:pPr>
          </w:p>
        </w:tc>
        <w:tc>
          <w:tcPr>
            <w:tcW w:w="3794" w:type="pct"/>
          </w:tcPr>
          <w:p w:rsidR="00DB4B1A" w:rsidRPr="00DB4B1A" w:rsidRDefault="00DB4B1A" w:rsidP="000862C9">
            <w:pPr>
              <w:ind w:left="17"/>
              <w:jc w:val="both"/>
              <w:rPr>
                <w:b/>
                <w:sz w:val="24"/>
                <w:szCs w:val="24"/>
              </w:rPr>
            </w:pPr>
            <w:r w:rsidRPr="00DB4B1A">
              <w:rPr>
                <w:b/>
                <w:sz w:val="24"/>
                <w:szCs w:val="24"/>
              </w:rPr>
              <w:t>Практические занятия</w:t>
            </w:r>
          </w:p>
          <w:p w:rsidR="00DB4B1A" w:rsidRPr="00DB4B1A" w:rsidRDefault="00DB4B1A" w:rsidP="000862C9">
            <w:pPr>
              <w:ind w:left="17"/>
              <w:jc w:val="both"/>
              <w:rPr>
                <w:sz w:val="24"/>
              </w:rPr>
            </w:pPr>
            <w:r w:rsidRPr="00DB4B1A">
              <w:rPr>
                <w:sz w:val="24"/>
                <w:szCs w:val="24"/>
              </w:rPr>
              <w:t>Разработка</w:t>
            </w:r>
            <w:r w:rsidRPr="00DB4B1A">
              <w:rPr>
                <w:sz w:val="24"/>
              </w:rPr>
              <w:t xml:space="preserve"> технических требований к серверу баз данных</w:t>
            </w:r>
          </w:p>
          <w:p w:rsidR="00DB4B1A" w:rsidRPr="00DB4B1A" w:rsidRDefault="00DB4B1A" w:rsidP="000862C9">
            <w:pPr>
              <w:ind w:left="48"/>
              <w:jc w:val="both"/>
              <w:rPr>
                <w:sz w:val="24"/>
              </w:rPr>
            </w:pPr>
            <w:r w:rsidRPr="00DB4B1A">
              <w:rPr>
                <w:sz w:val="24"/>
              </w:rPr>
              <w:t>Разработка требований к корпоративной сети</w:t>
            </w:r>
          </w:p>
          <w:p w:rsidR="00DB4B1A" w:rsidRPr="00DB4B1A" w:rsidRDefault="00DB4B1A" w:rsidP="000862C9">
            <w:pPr>
              <w:ind w:left="48"/>
              <w:jc w:val="both"/>
              <w:rPr>
                <w:sz w:val="24"/>
              </w:rPr>
            </w:pPr>
            <w:r w:rsidRPr="00DB4B1A">
              <w:rPr>
                <w:sz w:val="24"/>
              </w:rPr>
              <w:t>Конфигурирование сети</w:t>
            </w:r>
          </w:p>
          <w:p w:rsidR="00DB4B1A" w:rsidRPr="00DB4B1A" w:rsidRDefault="00DB4B1A" w:rsidP="000862C9">
            <w:pPr>
              <w:ind w:left="48"/>
              <w:jc w:val="both"/>
              <w:rPr>
                <w:sz w:val="24"/>
              </w:rPr>
            </w:pPr>
            <w:r w:rsidRPr="00DB4B1A">
              <w:rPr>
                <w:sz w:val="24"/>
              </w:rPr>
              <w:t>Сравнение технических характеристик серверов</w:t>
            </w:r>
          </w:p>
          <w:p w:rsidR="00DB4B1A" w:rsidRPr="00721642" w:rsidRDefault="00DB4B1A" w:rsidP="000862C9">
            <w:pPr>
              <w:ind w:left="48"/>
              <w:jc w:val="both"/>
            </w:pPr>
            <w:r w:rsidRPr="00DB4B1A">
              <w:rPr>
                <w:sz w:val="24"/>
              </w:rPr>
              <w:t>Формирование аппаратных требований и схемы банка данных</w:t>
            </w:r>
          </w:p>
        </w:tc>
        <w:tc>
          <w:tcPr>
            <w:tcW w:w="371" w:type="pct"/>
            <w:vAlign w:val="center"/>
          </w:tcPr>
          <w:p w:rsidR="00DB4B1A" w:rsidRPr="00266B3D" w:rsidRDefault="003E5EC0" w:rsidP="00C36FDC">
            <w:pPr>
              <w:jc w:val="center"/>
            </w:pPr>
            <w:r>
              <w:t>1</w:t>
            </w:r>
            <w:r w:rsidR="00C36FDC">
              <w:t>6</w:t>
            </w:r>
          </w:p>
        </w:tc>
      </w:tr>
      <w:tr w:rsidR="00DB4B1A" w:rsidRPr="00756C0A" w:rsidTr="00191F2A">
        <w:trPr>
          <w:trHeight w:val="20"/>
        </w:trPr>
        <w:tc>
          <w:tcPr>
            <w:tcW w:w="835" w:type="pct"/>
            <w:vMerge w:val="restart"/>
          </w:tcPr>
          <w:p w:rsidR="00DB4B1A" w:rsidRPr="002A2159" w:rsidRDefault="00DB4B1A" w:rsidP="00F26141">
            <w:pPr>
              <w:rPr>
                <w:rFonts w:eastAsia="PMingLiU"/>
                <w:bCs/>
                <w:sz w:val="24"/>
                <w:szCs w:val="24"/>
              </w:rPr>
            </w:pPr>
            <w:r w:rsidRPr="002A2159">
              <w:rPr>
                <w:b/>
                <w:bCs/>
                <w:sz w:val="24"/>
              </w:rPr>
              <w:t>Тема 3.</w:t>
            </w:r>
            <w:r w:rsidRPr="002A2159">
              <w:rPr>
                <w:bCs/>
                <w:sz w:val="24"/>
              </w:rPr>
              <w:t xml:space="preserve"> Администрирование </w:t>
            </w:r>
            <w:r w:rsidRPr="002A2159">
              <w:rPr>
                <w:bCs/>
                <w:sz w:val="24"/>
              </w:rPr>
              <w:lastRenderedPageBreak/>
              <w:t>баз данных и серверов</w:t>
            </w:r>
          </w:p>
        </w:tc>
        <w:tc>
          <w:tcPr>
            <w:tcW w:w="3794" w:type="pct"/>
          </w:tcPr>
          <w:p w:rsidR="00DB4B1A" w:rsidRPr="002A2159" w:rsidRDefault="00DB4B1A" w:rsidP="00DB4B1A">
            <w:pPr>
              <w:rPr>
                <w:rFonts w:eastAsia="PMingLiU"/>
                <w:bCs/>
                <w:sz w:val="24"/>
                <w:szCs w:val="24"/>
              </w:rPr>
            </w:pPr>
            <w:r w:rsidRPr="002A2159">
              <w:rPr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371" w:type="pct"/>
            <w:vAlign w:val="center"/>
          </w:tcPr>
          <w:p w:rsidR="00DB4B1A" w:rsidRPr="007543F4" w:rsidRDefault="003E5EC0" w:rsidP="007543F4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</w:tr>
      <w:tr w:rsidR="00DB4B1A" w:rsidRPr="00756C0A" w:rsidTr="00191F2A">
        <w:trPr>
          <w:trHeight w:val="20"/>
        </w:trPr>
        <w:tc>
          <w:tcPr>
            <w:tcW w:w="835" w:type="pct"/>
            <w:vMerge/>
          </w:tcPr>
          <w:p w:rsidR="00DB4B1A" w:rsidRPr="002A2159" w:rsidRDefault="00DB4B1A" w:rsidP="00DB4B1A">
            <w:pPr>
              <w:rPr>
                <w:rFonts w:eastAsia="PMingLiU"/>
                <w:bCs/>
                <w:sz w:val="24"/>
                <w:szCs w:val="24"/>
              </w:rPr>
            </w:pPr>
          </w:p>
        </w:tc>
        <w:tc>
          <w:tcPr>
            <w:tcW w:w="3794" w:type="pct"/>
          </w:tcPr>
          <w:p w:rsidR="00DB4B1A" w:rsidRPr="002A2159" w:rsidRDefault="00DB4B1A" w:rsidP="002A2159">
            <w:pPr>
              <w:jc w:val="both"/>
            </w:pPr>
            <w:r w:rsidRPr="002A2159">
              <w:rPr>
                <w:sz w:val="24"/>
                <w:szCs w:val="24"/>
              </w:rPr>
              <w:t xml:space="preserve">Технология установки и настройка сервера </w:t>
            </w:r>
            <w:proofErr w:type="spellStart"/>
            <w:r w:rsidRPr="002A2159">
              <w:rPr>
                <w:sz w:val="24"/>
                <w:szCs w:val="24"/>
              </w:rPr>
              <w:t>MySQL</w:t>
            </w:r>
            <w:proofErr w:type="spellEnd"/>
            <w:r w:rsidRPr="002A2159">
              <w:rPr>
                <w:sz w:val="24"/>
                <w:szCs w:val="24"/>
              </w:rPr>
              <w:t xml:space="preserve"> в операционной системе </w:t>
            </w:r>
            <w:proofErr w:type="spellStart"/>
            <w:r w:rsidRPr="002A2159">
              <w:rPr>
                <w:sz w:val="24"/>
                <w:szCs w:val="24"/>
              </w:rPr>
              <w:t>Windows</w:t>
            </w:r>
            <w:proofErr w:type="spellEnd"/>
            <w:r w:rsidRPr="002A2159">
              <w:rPr>
                <w:sz w:val="24"/>
                <w:szCs w:val="24"/>
              </w:rPr>
              <w:t>. Клиентские настойки, протоколирование, безопасность.</w:t>
            </w:r>
            <w:r w:rsidR="002A2159">
              <w:rPr>
                <w:sz w:val="24"/>
                <w:szCs w:val="24"/>
              </w:rPr>
              <w:t xml:space="preserve"> </w:t>
            </w:r>
            <w:r w:rsidRPr="002A2159">
              <w:rPr>
                <w:sz w:val="24"/>
                <w:szCs w:val="24"/>
              </w:rPr>
              <w:t xml:space="preserve">Технология установки и настройка сервера </w:t>
            </w:r>
            <w:proofErr w:type="spellStart"/>
            <w:r w:rsidRPr="002A2159">
              <w:rPr>
                <w:sz w:val="24"/>
                <w:szCs w:val="24"/>
              </w:rPr>
              <w:t>MySQL</w:t>
            </w:r>
            <w:proofErr w:type="spellEnd"/>
            <w:r w:rsidRPr="002A2159">
              <w:rPr>
                <w:sz w:val="24"/>
                <w:szCs w:val="24"/>
              </w:rPr>
              <w:t xml:space="preserve"> в операционных </w:t>
            </w:r>
            <w:r w:rsidRPr="002A2159">
              <w:rPr>
                <w:sz w:val="24"/>
                <w:szCs w:val="24"/>
              </w:rPr>
              <w:lastRenderedPageBreak/>
              <w:t xml:space="preserve">системах </w:t>
            </w:r>
            <w:proofErr w:type="spellStart"/>
            <w:r w:rsidRPr="002A2159">
              <w:rPr>
                <w:sz w:val="24"/>
                <w:szCs w:val="24"/>
              </w:rPr>
              <w:t>Linux</w:t>
            </w:r>
            <w:proofErr w:type="spellEnd"/>
            <w:r w:rsidRPr="002A2159">
              <w:rPr>
                <w:sz w:val="24"/>
                <w:szCs w:val="24"/>
              </w:rPr>
              <w:t>.</w:t>
            </w:r>
            <w:r w:rsidR="002A2159">
              <w:rPr>
                <w:sz w:val="24"/>
                <w:szCs w:val="24"/>
              </w:rPr>
              <w:t xml:space="preserve"> </w:t>
            </w:r>
            <w:r w:rsidRPr="002A2159">
              <w:rPr>
                <w:sz w:val="24"/>
                <w:szCs w:val="24"/>
              </w:rPr>
              <w:t>Удаленное администрирование</w:t>
            </w:r>
            <w:r w:rsidR="002A2159">
              <w:rPr>
                <w:sz w:val="24"/>
                <w:szCs w:val="24"/>
              </w:rPr>
              <w:t xml:space="preserve">. </w:t>
            </w:r>
            <w:r w:rsidRPr="002A2159">
              <w:rPr>
                <w:sz w:val="24"/>
                <w:szCs w:val="24"/>
              </w:rPr>
              <w:t>Аудит базы данных. Аудиторский журнал. Установка опций, включение и отключение аудита. Очистка и уменьшение размеров журнала</w:t>
            </w:r>
            <w:r w:rsidR="002A2159">
              <w:rPr>
                <w:sz w:val="24"/>
                <w:szCs w:val="24"/>
              </w:rPr>
              <w:t xml:space="preserve">. </w:t>
            </w:r>
            <w:r w:rsidRPr="002A2159">
              <w:rPr>
                <w:sz w:val="24"/>
                <w:szCs w:val="24"/>
              </w:rPr>
              <w:t>Технологии создания базы данных с применением языка SQL. Добавление, удаление данных и таблиц.</w:t>
            </w:r>
            <w:r w:rsidR="002A2159">
              <w:rPr>
                <w:sz w:val="24"/>
                <w:szCs w:val="24"/>
              </w:rPr>
              <w:t xml:space="preserve"> </w:t>
            </w:r>
            <w:r w:rsidRPr="002A2159">
              <w:t>Создание запросов, процедур и триггеров.</w:t>
            </w:r>
          </w:p>
        </w:tc>
        <w:tc>
          <w:tcPr>
            <w:tcW w:w="371" w:type="pct"/>
            <w:vAlign w:val="center"/>
          </w:tcPr>
          <w:p w:rsidR="00DB4B1A" w:rsidRPr="00266B3D" w:rsidRDefault="002D138D" w:rsidP="00C36FDC">
            <w:pPr>
              <w:jc w:val="center"/>
            </w:pPr>
            <w:r>
              <w:lastRenderedPageBreak/>
              <w:t>1</w:t>
            </w:r>
            <w:r w:rsidR="00C36FDC">
              <w:t>4</w:t>
            </w:r>
          </w:p>
        </w:tc>
      </w:tr>
      <w:tr w:rsidR="00DB4B1A" w:rsidRPr="00756C0A" w:rsidTr="00191F2A">
        <w:trPr>
          <w:trHeight w:val="20"/>
        </w:trPr>
        <w:tc>
          <w:tcPr>
            <w:tcW w:w="835" w:type="pct"/>
            <w:vMerge/>
          </w:tcPr>
          <w:p w:rsidR="00DB4B1A" w:rsidRPr="00E81EC5" w:rsidRDefault="00DB4B1A" w:rsidP="00DB4B1A">
            <w:pPr>
              <w:rPr>
                <w:rFonts w:eastAsia="PMingLiU"/>
                <w:b/>
                <w:bCs/>
                <w:sz w:val="24"/>
                <w:szCs w:val="24"/>
              </w:rPr>
            </w:pPr>
          </w:p>
        </w:tc>
        <w:tc>
          <w:tcPr>
            <w:tcW w:w="3794" w:type="pct"/>
          </w:tcPr>
          <w:p w:rsidR="00DB4B1A" w:rsidRPr="00DB4B1A" w:rsidRDefault="00DB4B1A" w:rsidP="002A2159">
            <w:pPr>
              <w:ind w:left="17"/>
              <w:jc w:val="both"/>
              <w:rPr>
                <w:b/>
                <w:sz w:val="24"/>
                <w:szCs w:val="24"/>
              </w:rPr>
            </w:pPr>
            <w:r w:rsidRPr="00DB4B1A">
              <w:rPr>
                <w:b/>
                <w:sz w:val="24"/>
                <w:szCs w:val="24"/>
              </w:rPr>
              <w:t>Практические занятия</w:t>
            </w:r>
          </w:p>
          <w:p w:rsidR="00DB4B1A" w:rsidRPr="00DB4B1A" w:rsidRDefault="00DB4B1A" w:rsidP="002A2159">
            <w:pPr>
              <w:ind w:left="3" w:hanging="3"/>
              <w:jc w:val="both"/>
              <w:rPr>
                <w:sz w:val="24"/>
              </w:rPr>
            </w:pPr>
            <w:r w:rsidRPr="00DB4B1A">
              <w:rPr>
                <w:sz w:val="24"/>
              </w:rPr>
              <w:t xml:space="preserve">Установка и настройка сервера </w:t>
            </w:r>
            <w:proofErr w:type="spellStart"/>
            <w:r w:rsidRPr="00DB4B1A">
              <w:rPr>
                <w:sz w:val="24"/>
              </w:rPr>
              <w:t>MySQL</w:t>
            </w:r>
            <w:proofErr w:type="spellEnd"/>
          </w:p>
          <w:p w:rsidR="00DB4B1A" w:rsidRPr="00DB4B1A" w:rsidRDefault="00DB4B1A" w:rsidP="002A2159">
            <w:pPr>
              <w:ind w:left="3" w:hanging="3"/>
              <w:jc w:val="both"/>
              <w:rPr>
                <w:sz w:val="24"/>
              </w:rPr>
            </w:pPr>
            <w:r w:rsidRPr="00DB4B1A">
              <w:rPr>
                <w:sz w:val="24"/>
              </w:rPr>
              <w:t xml:space="preserve">Установка и настройка сервера под </w:t>
            </w:r>
            <w:r w:rsidRPr="00DB4B1A">
              <w:rPr>
                <w:sz w:val="24"/>
                <w:lang w:val="en-US"/>
              </w:rPr>
              <w:t>UNIX</w:t>
            </w:r>
          </w:p>
          <w:p w:rsidR="00DB4B1A" w:rsidRPr="00DB4B1A" w:rsidRDefault="00DB4B1A" w:rsidP="002A2159">
            <w:pPr>
              <w:ind w:left="3" w:hanging="3"/>
              <w:jc w:val="both"/>
              <w:rPr>
                <w:sz w:val="24"/>
              </w:rPr>
            </w:pPr>
            <w:r w:rsidRPr="00DB4B1A">
              <w:rPr>
                <w:sz w:val="24"/>
              </w:rPr>
              <w:t>Выполнение запросов к базе данных</w:t>
            </w:r>
          </w:p>
          <w:p w:rsidR="00DB4B1A" w:rsidRPr="00DB4B1A" w:rsidRDefault="00DB4B1A" w:rsidP="002A2159">
            <w:pPr>
              <w:ind w:left="3" w:hanging="3"/>
              <w:jc w:val="both"/>
              <w:rPr>
                <w:sz w:val="24"/>
              </w:rPr>
            </w:pPr>
            <w:r w:rsidRPr="00DB4B1A">
              <w:rPr>
                <w:sz w:val="24"/>
              </w:rPr>
              <w:t>Выполнение изменений в базе данных, создание триггеров</w:t>
            </w:r>
          </w:p>
          <w:p w:rsidR="00DB4B1A" w:rsidRPr="00DB4B1A" w:rsidRDefault="00DB4B1A" w:rsidP="002A2159">
            <w:pPr>
              <w:ind w:left="3" w:hanging="3"/>
              <w:jc w:val="both"/>
              <w:rPr>
                <w:sz w:val="24"/>
              </w:rPr>
            </w:pPr>
            <w:r w:rsidRPr="00DB4B1A">
              <w:rPr>
                <w:sz w:val="24"/>
              </w:rPr>
              <w:t>Создание запросов и процедур на изменение структуры базы данных</w:t>
            </w:r>
          </w:p>
          <w:p w:rsidR="00DB4B1A" w:rsidRPr="00DB4B1A" w:rsidRDefault="00DB4B1A" w:rsidP="002A2159">
            <w:pPr>
              <w:ind w:left="3" w:hanging="3"/>
              <w:jc w:val="both"/>
              <w:rPr>
                <w:sz w:val="24"/>
              </w:rPr>
            </w:pPr>
            <w:r w:rsidRPr="00DB4B1A">
              <w:rPr>
                <w:sz w:val="24"/>
              </w:rPr>
              <w:t>Работа с журналом аудита базы данных</w:t>
            </w:r>
          </w:p>
          <w:p w:rsidR="00DB4B1A" w:rsidRPr="00191F2A" w:rsidRDefault="00DB4B1A" w:rsidP="002A2159">
            <w:pPr>
              <w:ind w:left="3" w:hanging="3"/>
              <w:jc w:val="both"/>
              <w:rPr>
                <w:sz w:val="24"/>
                <w:lang w:val="en-US"/>
              </w:rPr>
            </w:pPr>
            <w:r w:rsidRPr="00DB4B1A">
              <w:rPr>
                <w:sz w:val="24"/>
              </w:rPr>
              <w:t>Мониторинг нагрузки сервера</w:t>
            </w:r>
          </w:p>
        </w:tc>
        <w:tc>
          <w:tcPr>
            <w:tcW w:w="371" w:type="pct"/>
            <w:vAlign w:val="center"/>
          </w:tcPr>
          <w:p w:rsidR="00DB4B1A" w:rsidRPr="00266B3D" w:rsidRDefault="003E5EC0" w:rsidP="00C36FDC">
            <w:pPr>
              <w:jc w:val="center"/>
            </w:pPr>
            <w:r>
              <w:t>2</w:t>
            </w:r>
            <w:r w:rsidR="00C36FDC">
              <w:t>4</w:t>
            </w:r>
          </w:p>
        </w:tc>
      </w:tr>
      <w:tr w:rsidR="00DB4B1A" w:rsidRPr="00756C0A" w:rsidTr="00191F2A">
        <w:trPr>
          <w:trHeight w:val="20"/>
        </w:trPr>
        <w:tc>
          <w:tcPr>
            <w:tcW w:w="4629" w:type="pct"/>
            <w:gridSpan w:val="2"/>
          </w:tcPr>
          <w:p w:rsidR="00DB4B1A" w:rsidRPr="00D069B8" w:rsidRDefault="00DB4B1A" w:rsidP="00DB4B1A">
            <w:pPr>
              <w:spacing w:after="200"/>
              <w:contextualSpacing/>
              <w:rPr>
                <w:b/>
                <w:bCs/>
                <w:sz w:val="24"/>
                <w:szCs w:val="24"/>
              </w:rPr>
            </w:pPr>
            <w:r w:rsidRPr="00D069B8">
              <w:rPr>
                <w:b/>
                <w:bCs/>
                <w:sz w:val="24"/>
                <w:szCs w:val="24"/>
              </w:rPr>
              <w:t>Самостоятельная работа по разделу 1</w:t>
            </w:r>
          </w:p>
          <w:p w:rsidR="007543F4" w:rsidRPr="007543F4" w:rsidRDefault="007543F4" w:rsidP="007543F4">
            <w:pPr>
              <w:rPr>
                <w:rFonts w:eastAsia="Times New Roman"/>
                <w:sz w:val="24"/>
                <w:szCs w:val="24"/>
              </w:rPr>
            </w:pPr>
            <w:r w:rsidRPr="007543F4">
              <w:rPr>
                <w:rFonts w:eastAsia="Times New Roman"/>
                <w:sz w:val="24"/>
                <w:szCs w:val="24"/>
              </w:rPr>
              <w:t>Понятие системы качества.</w:t>
            </w:r>
          </w:p>
          <w:p w:rsidR="007543F4" w:rsidRPr="007543F4" w:rsidRDefault="007543F4" w:rsidP="007543F4">
            <w:pPr>
              <w:rPr>
                <w:rFonts w:eastAsia="Times New Roman"/>
                <w:sz w:val="24"/>
                <w:szCs w:val="24"/>
              </w:rPr>
            </w:pPr>
            <w:r w:rsidRPr="007543F4">
              <w:rPr>
                <w:rFonts w:eastAsia="Times New Roman"/>
                <w:sz w:val="24"/>
                <w:szCs w:val="24"/>
              </w:rPr>
              <w:t>Цели сертификации систем качества.</w:t>
            </w:r>
          </w:p>
          <w:p w:rsidR="007543F4" w:rsidRPr="007543F4" w:rsidRDefault="007543F4" w:rsidP="007543F4">
            <w:pPr>
              <w:rPr>
                <w:rFonts w:eastAsia="Times New Roman"/>
                <w:sz w:val="24"/>
                <w:szCs w:val="24"/>
              </w:rPr>
            </w:pPr>
            <w:r w:rsidRPr="007543F4">
              <w:rPr>
                <w:rFonts w:eastAsia="Times New Roman"/>
                <w:sz w:val="24"/>
                <w:szCs w:val="24"/>
              </w:rPr>
              <w:t>Сертификационные требования к системам качества.</w:t>
            </w:r>
          </w:p>
          <w:p w:rsidR="007543F4" w:rsidRPr="007543F4" w:rsidRDefault="007543F4" w:rsidP="007543F4">
            <w:pPr>
              <w:rPr>
                <w:rFonts w:eastAsia="Times New Roman"/>
                <w:sz w:val="24"/>
                <w:szCs w:val="24"/>
              </w:rPr>
            </w:pPr>
            <w:r w:rsidRPr="007543F4">
              <w:rPr>
                <w:rFonts w:eastAsia="Times New Roman"/>
                <w:sz w:val="24"/>
                <w:szCs w:val="24"/>
              </w:rPr>
              <w:t>Нормативное обеспечение работ по сертификации систем качества</w:t>
            </w:r>
            <w:r w:rsidR="00D069B8">
              <w:rPr>
                <w:rFonts w:eastAsia="Times New Roman"/>
                <w:sz w:val="24"/>
                <w:szCs w:val="24"/>
              </w:rPr>
              <w:t xml:space="preserve"> </w:t>
            </w:r>
            <w:r w:rsidRPr="007543F4">
              <w:rPr>
                <w:rFonts w:eastAsia="Times New Roman"/>
                <w:sz w:val="24"/>
                <w:szCs w:val="24"/>
              </w:rPr>
              <w:t>Подсистемы системы качества.</w:t>
            </w:r>
          </w:p>
          <w:p w:rsidR="007543F4" w:rsidRPr="007543F4" w:rsidRDefault="007543F4" w:rsidP="007543F4">
            <w:pPr>
              <w:rPr>
                <w:rFonts w:eastAsia="Times New Roman"/>
                <w:sz w:val="24"/>
                <w:szCs w:val="24"/>
              </w:rPr>
            </w:pPr>
            <w:r w:rsidRPr="007543F4">
              <w:rPr>
                <w:rFonts w:eastAsia="Times New Roman"/>
                <w:sz w:val="24"/>
                <w:szCs w:val="24"/>
              </w:rPr>
              <w:t>Обзор документации для сертификации системы качества предприятия (ISO 9000).</w:t>
            </w:r>
          </w:p>
          <w:p w:rsidR="007543F4" w:rsidRPr="007543F4" w:rsidRDefault="007543F4" w:rsidP="007543F4">
            <w:pPr>
              <w:rPr>
                <w:rFonts w:eastAsia="Times New Roman"/>
                <w:sz w:val="24"/>
                <w:szCs w:val="24"/>
              </w:rPr>
            </w:pPr>
            <w:r w:rsidRPr="007543F4">
              <w:rPr>
                <w:rFonts w:eastAsia="Times New Roman"/>
                <w:sz w:val="24"/>
                <w:szCs w:val="24"/>
              </w:rPr>
              <w:t>Порядок и условия</w:t>
            </w:r>
            <w:r w:rsidR="00D069B8">
              <w:rPr>
                <w:rFonts w:eastAsia="Times New Roman"/>
                <w:sz w:val="24"/>
                <w:szCs w:val="24"/>
              </w:rPr>
              <w:t xml:space="preserve"> </w:t>
            </w:r>
            <w:r w:rsidRPr="007543F4">
              <w:rPr>
                <w:rFonts w:eastAsia="Times New Roman"/>
                <w:sz w:val="24"/>
                <w:szCs w:val="24"/>
              </w:rPr>
              <w:t>успешной подготовки к сертификации системы качества.</w:t>
            </w:r>
          </w:p>
          <w:p w:rsidR="007543F4" w:rsidRPr="007543F4" w:rsidRDefault="007543F4" w:rsidP="007543F4">
            <w:pPr>
              <w:rPr>
                <w:rFonts w:eastAsia="Times New Roman"/>
                <w:sz w:val="24"/>
                <w:szCs w:val="24"/>
              </w:rPr>
            </w:pPr>
            <w:r w:rsidRPr="007543F4">
              <w:rPr>
                <w:rFonts w:eastAsia="Times New Roman"/>
                <w:sz w:val="24"/>
                <w:szCs w:val="24"/>
              </w:rPr>
              <w:t>Требования к экспертам по сертификации систем качества.</w:t>
            </w:r>
          </w:p>
          <w:p w:rsidR="007543F4" w:rsidRPr="007543F4" w:rsidRDefault="007543F4" w:rsidP="007543F4">
            <w:pPr>
              <w:rPr>
                <w:rFonts w:eastAsia="Times New Roman"/>
                <w:sz w:val="24"/>
                <w:szCs w:val="24"/>
              </w:rPr>
            </w:pPr>
            <w:r w:rsidRPr="007543F4">
              <w:rPr>
                <w:rFonts w:eastAsia="Times New Roman"/>
                <w:sz w:val="24"/>
                <w:szCs w:val="24"/>
              </w:rPr>
              <w:t>Требования к руководству программой проверок</w:t>
            </w:r>
          </w:p>
          <w:p w:rsidR="00DB4B1A" w:rsidRPr="00D069B8" w:rsidRDefault="007543F4" w:rsidP="00DB4B1A">
            <w:pPr>
              <w:rPr>
                <w:rFonts w:eastAsia="Times New Roman"/>
                <w:sz w:val="24"/>
                <w:szCs w:val="24"/>
              </w:rPr>
            </w:pPr>
            <w:r w:rsidRPr="007543F4">
              <w:rPr>
                <w:rFonts w:eastAsia="Times New Roman"/>
                <w:sz w:val="24"/>
                <w:szCs w:val="24"/>
              </w:rPr>
              <w:t>Порядок и правила проведения сертификации систем качества (ISO 9000).</w:t>
            </w:r>
          </w:p>
        </w:tc>
        <w:tc>
          <w:tcPr>
            <w:tcW w:w="371" w:type="pct"/>
            <w:vAlign w:val="center"/>
          </w:tcPr>
          <w:p w:rsidR="00DB4B1A" w:rsidRPr="00266B3D" w:rsidRDefault="003E5EC0" w:rsidP="00E90FD4">
            <w:pPr>
              <w:jc w:val="center"/>
            </w:pPr>
            <w:r>
              <w:t>1</w:t>
            </w:r>
            <w:r w:rsidR="00E90FD4">
              <w:t>0</w:t>
            </w:r>
          </w:p>
        </w:tc>
      </w:tr>
      <w:tr w:rsidR="003E5EC0" w:rsidRPr="00756C0A" w:rsidTr="00191F2A">
        <w:trPr>
          <w:trHeight w:val="20"/>
        </w:trPr>
        <w:tc>
          <w:tcPr>
            <w:tcW w:w="4629" w:type="pct"/>
            <w:gridSpan w:val="2"/>
          </w:tcPr>
          <w:p w:rsidR="003E5EC0" w:rsidRPr="00D069B8" w:rsidRDefault="003E5EC0" w:rsidP="00DB4B1A">
            <w:pPr>
              <w:spacing w:after="20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Промежуточная аттестация (экзамен, консультации)</w:t>
            </w:r>
          </w:p>
        </w:tc>
        <w:tc>
          <w:tcPr>
            <w:tcW w:w="371" w:type="pct"/>
            <w:vAlign w:val="center"/>
          </w:tcPr>
          <w:p w:rsidR="003E5EC0" w:rsidRDefault="003E5EC0" w:rsidP="00E90FD4">
            <w:pPr>
              <w:jc w:val="center"/>
            </w:pPr>
            <w:r>
              <w:t>1</w:t>
            </w:r>
            <w:r w:rsidR="00E90FD4">
              <w:t>2</w:t>
            </w:r>
          </w:p>
        </w:tc>
      </w:tr>
      <w:tr w:rsidR="007543F4" w:rsidRPr="00756C0A" w:rsidTr="00191F2A">
        <w:trPr>
          <w:trHeight w:val="20"/>
        </w:trPr>
        <w:tc>
          <w:tcPr>
            <w:tcW w:w="4629" w:type="pct"/>
            <w:gridSpan w:val="2"/>
          </w:tcPr>
          <w:p w:rsidR="007543F4" w:rsidRPr="007543F4" w:rsidRDefault="007543F4" w:rsidP="007543F4">
            <w:pPr>
              <w:rPr>
                <w:b/>
                <w:bCs/>
                <w:sz w:val="24"/>
              </w:rPr>
            </w:pPr>
            <w:r w:rsidRPr="007543F4">
              <w:rPr>
                <w:b/>
                <w:bCs/>
                <w:sz w:val="24"/>
              </w:rPr>
              <w:t>Раздел 2. Обеспечение качества и сертификация информационных систем</w:t>
            </w:r>
          </w:p>
        </w:tc>
        <w:tc>
          <w:tcPr>
            <w:tcW w:w="371" w:type="pct"/>
            <w:vAlign w:val="center"/>
          </w:tcPr>
          <w:p w:rsidR="007543F4" w:rsidRPr="00E81EC5" w:rsidRDefault="00E90FD4" w:rsidP="007543F4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</w:tr>
      <w:tr w:rsidR="007543F4" w:rsidRPr="00756C0A" w:rsidTr="00191F2A">
        <w:trPr>
          <w:trHeight w:val="20"/>
        </w:trPr>
        <w:tc>
          <w:tcPr>
            <w:tcW w:w="4629" w:type="pct"/>
            <w:gridSpan w:val="2"/>
          </w:tcPr>
          <w:p w:rsidR="007543F4" w:rsidRPr="007543F4" w:rsidRDefault="007543F4" w:rsidP="004C0CA1">
            <w:pPr>
              <w:rPr>
                <w:b/>
                <w:bCs/>
                <w:sz w:val="24"/>
              </w:rPr>
            </w:pPr>
            <w:r w:rsidRPr="00F26141">
              <w:rPr>
                <w:b/>
                <w:bCs/>
                <w:sz w:val="24"/>
              </w:rPr>
              <w:t>МДК.0</w:t>
            </w:r>
            <w:r w:rsidR="004C0CA1">
              <w:rPr>
                <w:b/>
                <w:bCs/>
                <w:sz w:val="24"/>
                <w:lang w:val="en-US"/>
              </w:rPr>
              <w:t>7</w:t>
            </w:r>
            <w:r w:rsidRPr="00F26141">
              <w:rPr>
                <w:b/>
                <w:bCs/>
                <w:sz w:val="24"/>
              </w:rPr>
              <w:t>.02 Сертификация информационных систем</w:t>
            </w:r>
          </w:p>
        </w:tc>
        <w:tc>
          <w:tcPr>
            <w:tcW w:w="371" w:type="pct"/>
            <w:vAlign w:val="center"/>
          </w:tcPr>
          <w:p w:rsidR="007543F4" w:rsidRPr="00E81EC5" w:rsidRDefault="00E90FD4" w:rsidP="007543F4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</w:tr>
      <w:tr w:rsidR="00DB4B1A" w:rsidRPr="00756C0A" w:rsidTr="00191F2A">
        <w:trPr>
          <w:trHeight w:val="20"/>
        </w:trPr>
        <w:tc>
          <w:tcPr>
            <w:tcW w:w="835" w:type="pct"/>
            <w:vMerge w:val="restart"/>
          </w:tcPr>
          <w:p w:rsidR="007543F4" w:rsidRPr="00191F2A" w:rsidRDefault="00F26141" w:rsidP="007543F4">
            <w:pPr>
              <w:rPr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Тема </w:t>
            </w:r>
            <w:r w:rsidR="007543F4" w:rsidRPr="007543F4">
              <w:rPr>
                <w:b/>
                <w:bCs/>
                <w:sz w:val="24"/>
              </w:rPr>
              <w:t xml:space="preserve">1. </w:t>
            </w:r>
            <w:r w:rsidR="007543F4" w:rsidRPr="00191F2A">
              <w:rPr>
                <w:bCs/>
                <w:sz w:val="24"/>
              </w:rPr>
              <w:t>Защита и сохранность информации баз данных</w:t>
            </w:r>
          </w:p>
          <w:p w:rsidR="00DB4B1A" w:rsidRPr="00E81EC5" w:rsidRDefault="00DB4B1A" w:rsidP="00DB4B1A">
            <w:pPr>
              <w:rPr>
                <w:rFonts w:eastAsia="PMingLiU"/>
                <w:b/>
                <w:bCs/>
                <w:sz w:val="24"/>
                <w:szCs w:val="24"/>
              </w:rPr>
            </w:pPr>
          </w:p>
          <w:p w:rsidR="00DB4B1A" w:rsidRPr="00E81EC5" w:rsidRDefault="00DB4B1A" w:rsidP="00DB4B1A">
            <w:pPr>
              <w:rPr>
                <w:rFonts w:eastAsia="PMingLiU"/>
                <w:b/>
                <w:bCs/>
                <w:sz w:val="24"/>
                <w:szCs w:val="24"/>
              </w:rPr>
            </w:pPr>
          </w:p>
        </w:tc>
        <w:tc>
          <w:tcPr>
            <w:tcW w:w="3794" w:type="pct"/>
          </w:tcPr>
          <w:p w:rsidR="00DB4B1A" w:rsidRPr="00E81EC5" w:rsidRDefault="00DB4B1A" w:rsidP="00DB4B1A">
            <w:pPr>
              <w:rPr>
                <w:rFonts w:eastAsia="PMingLiU"/>
                <w:b/>
                <w:sz w:val="24"/>
                <w:szCs w:val="24"/>
              </w:rPr>
            </w:pPr>
            <w:r w:rsidRPr="00E81EC5">
              <w:rPr>
                <w:rFonts w:eastAsia="PMingLiU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eastAsia="PMingLiU"/>
                <w:b/>
                <w:bCs/>
                <w:sz w:val="24"/>
                <w:szCs w:val="24"/>
              </w:rPr>
              <w:t>учебного материала</w:t>
            </w:r>
          </w:p>
        </w:tc>
        <w:tc>
          <w:tcPr>
            <w:tcW w:w="371" w:type="pct"/>
            <w:vAlign w:val="center"/>
          </w:tcPr>
          <w:p w:rsidR="00DB4B1A" w:rsidRPr="002B4EA8" w:rsidRDefault="007543F4" w:rsidP="002062D5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2062D5">
              <w:rPr>
                <w:b/>
              </w:rPr>
              <w:t>2</w:t>
            </w:r>
          </w:p>
        </w:tc>
      </w:tr>
      <w:tr w:rsidR="007543F4" w:rsidRPr="00756C0A" w:rsidTr="00191F2A">
        <w:trPr>
          <w:trHeight w:val="20"/>
        </w:trPr>
        <w:tc>
          <w:tcPr>
            <w:tcW w:w="835" w:type="pct"/>
            <w:vMerge/>
          </w:tcPr>
          <w:p w:rsidR="007543F4" w:rsidRPr="00E81EC5" w:rsidRDefault="007543F4" w:rsidP="007543F4">
            <w:pPr>
              <w:rPr>
                <w:rFonts w:eastAsia="PMingLiU"/>
                <w:b/>
                <w:bCs/>
                <w:sz w:val="24"/>
                <w:szCs w:val="24"/>
              </w:rPr>
            </w:pPr>
          </w:p>
        </w:tc>
        <w:tc>
          <w:tcPr>
            <w:tcW w:w="3794" w:type="pct"/>
          </w:tcPr>
          <w:p w:rsidR="007543F4" w:rsidRPr="007543F4" w:rsidRDefault="007543F4" w:rsidP="00191F2A">
            <w:pPr>
              <w:ind w:left="3"/>
              <w:jc w:val="both"/>
              <w:rPr>
                <w:sz w:val="24"/>
              </w:rPr>
            </w:pPr>
            <w:r w:rsidRPr="007543F4">
              <w:rPr>
                <w:sz w:val="24"/>
              </w:rPr>
              <w:t>Законодательство Российской Федерации в области защиты информации. Требования безопасности к серверам баз данных. Классы защиты</w:t>
            </w:r>
            <w:r w:rsidR="00191F2A" w:rsidRPr="00191F2A">
              <w:rPr>
                <w:sz w:val="24"/>
              </w:rPr>
              <w:t xml:space="preserve">/ </w:t>
            </w:r>
            <w:r w:rsidRPr="007543F4">
              <w:rPr>
                <w:sz w:val="24"/>
              </w:rPr>
              <w:t>Основные группы методов противодействия угрозам безопасности в корпоративных сетях</w:t>
            </w:r>
            <w:r w:rsidR="00191F2A" w:rsidRPr="00191F2A">
              <w:rPr>
                <w:sz w:val="24"/>
              </w:rPr>
              <w:t xml:space="preserve">/ </w:t>
            </w:r>
            <w:r w:rsidRPr="007543F4">
              <w:rPr>
                <w:sz w:val="24"/>
              </w:rPr>
              <w:t>Программно-аппаратные методы защиты процесса обработки и передачи информации. Политика безопасности, настройка политики безопасности</w:t>
            </w:r>
            <w:r w:rsidR="00191F2A" w:rsidRPr="005041B0">
              <w:rPr>
                <w:sz w:val="24"/>
              </w:rPr>
              <w:t xml:space="preserve">/ </w:t>
            </w:r>
            <w:r w:rsidRPr="007543F4">
              <w:rPr>
                <w:sz w:val="24"/>
              </w:rPr>
              <w:t>Виды неисправностей систем хранения данных</w:t>
            </w:r>
          </w:p>
          <w:p w:rsidR="007543F4" w:rsidRPr="007543F4" w:rsidRDefault="007543F4" w:rsidP="00191F2A">
            <w:pPr>
              <w:ind w:left="3"/>
              <w:jc w:val="both"/>
              <w:rPr>
                <w:sz w:val="24"/>
              </w:rPr>
            </w:pPr>
            <w:r w:rsidRPr="007543F4">
              <w:rPr>
                <w:sz w:val="24"/>
              </w:rPr>
              <w:t>Резервное копирование: цели, методы, концепции, планирование, роль журнала транзакций. Виды резервных копий</w:t>
            </w:r>
            <w:r w:rsidR="00191F2A" w:rsidRPr="00191F2A">
              <w:rPr>
                <w:sz w:val="24"/>
              </w:rPr>
              <w:t xml:space="preserve">/ </w:t>
            </w:r>
            <w:r w:rsidRPr="007543F4">
              <w:rPr>
                <w:sz w:val="24"/>
              </w:rPr>
              <w:t>Утилиты резервного копирования</w:t>
            </w:r>
            <w:r w:rsidR="00191F2A" w:rsidRPr="00191F2A">
              <w:rPr>
                <w:sz w:val="24"/>
              </w:rPr>
              <w:t xml:space="preserve">/ </w:t>
            </w:r>
            <w:r w:rsidRPr="007543F4">
              <w:rPr>
                <w:sz w:val="24"/>
              </w:rPr>
              <w:t>Восстановление базы данных: основные алгоритмы и этапы</w:t>
            </w:r>
          </w:p>
          <w:p w:rsidR="007543F4" w:rsidRPr="007543F4" w:rsidRDefault="007543F4" w:rsidP="00191F2A">
            <w:pPr>
              <w:ind w:left="3"/>
              <w:jc w:val="both"/>
              <w:rPr>
                <w:sz w:val="24"/>
              </w:rPr>
            </w:pPr>
            <w:r w:rsidRPr="007543F4">
              <w:rPr>
                <w:sz w:val="24"/>
              </w:rPr>
              <w:t>Восстановление носителей. Воссоздание утраченных файлов. Полное восстановление. Неполное восстановление</w:t>
            </w:r>
            <w:r w:rsidR="00191F2A" w:rsidRPr="00191F2A">
              <w:rPr>
                <w:sz w:val="24"/>
              </w:rPr>
              <w:t xml:space="preserve">/ </w:t>
            </w:r>
            <w:r w:rsidRPr="007543F4">
              <w:rPr>
                <w:sz w:val="24"/>
              </w:rPr>
              <w:t>Мониторинг активности и блокирование</w:t>
            </w:r>
            <w:r w:rsidR="00191F2A" w:rsidRPr="00191F2A">
              <w:rPr>
                <w:sz w:val="24"/>
              </w:rPr>
              <w:t xml:space="preserve">/ </w:t>
            </w:r>
            <w:r w:rsidRPr="007543F4">
              <w:rPr>
                <w:sz w:val="24"/>
              </w:rPr>
              <w:t>Автоматизированные средства аудита</w:t>
            </w:r>
            <w:r w:rsidR="00191F2A" w:rsidRPr="00191F2A">
              <w:rPr>
                <w:sz w:val="24"/>
              </w:rPr>
              <w:t xml:space="preserve">/ </w:t>
            </w:r>
            <w:r w:rsidRPr="007543F4">
              <w:rPr>
                <w:sz w:val="24"/>
              </w:rPr>
              <w:t>Брандмауэры</w:t>
            </w:r>
          </w:p>
        </w:tc>
        <w:tc>
          <w:tcPr>
            <w:tcW w:w="371" w:type="pct"/>
            <w:vAlign w:val="center"/>
          </w:tcPr>
          <w:p w:rsidR="007543F4" w:rsidRPr="008E4350" w:rsidRDefault="002D138D" w:rsidP="007543F4">
            <w:pPr>
              <w:suppressAutoHyphens/>
              <w:jc w:val="center"/>
              <w:rPr>
                <w:rFonts w:eastAsia="PMingLiU"/>
              </w:rPr>
            </w:pPr>
            <w:r>
              <w:rPr>
                <w:rFonts w:eastAsia="PMingLiU"/>
              </w:rPr>
              <w:t>8</w:t>
            </w:r>
          </w:p>
        </w:tc>
      </w:tr>
      <w:tr w:rsidR="007543F4" w:rsidRPr="00756C0A" w:rsidTr="00191F2A">
        <w:trPr>
          <w:trHeight w:val="20"/>
        </w:trPr>
        <w:tc>
          <w:tcPr>
            <w:tcW w:w="835" w:type="pct"/>
            <w:vMerge/>
          </w:tcPr>
          <w:p w:rsidR="007543F4" w:rsidRPr="00E81EC5" w:rsidRDefault="007543F4" w:rsidP="007543F4">
            <w:pPr>
              <w:rPr>
                <w:rFonts w:eastAsia="PMingLiU"/>
                <w:b/>
                <w:bCs/>
                <w:sz w:val="24"/>
                <w:szCs w:val="24"/>
              </w:rPr>
            </w:pPr>
          </w:p>
        </w:tc>
        <w:tc>
          <w:tcPr>
            <w:tcW w:w="3794" w:type="pct"/>
          </w:tcPr>
          <w:p w:rsidR="007543F4" w:rsidRPr="00E81EC5" w:rsidRDefault="007543F4" w:rsidP="007543F4">
            <w:pPr>
              <w:rPr>
                <w:rFonts w:eastAsia="PMingLiU"/>
                <w:b/>
                <w:sz w:val="24"/>
                <w:szCs w:val="24"/>
              </w:rPr>
            </w:pPr>
            <w:r>
              <w:rPr>
                <w:rFonts w:eastAsia="PMingLiU"/>
                <w:b/>
                <w:bCs/>
                <w:sz w:val="24"/>
                <w:szCs w:val="24"/>
              </w:rPr>
              <w:t>Практические занятия</w:t>
            </w:r>
          </w:p>
          <w:p w:rsidR="007543F4" w:rsidRPr="007543F4" w:rsidRDefault="007543F4" w:rsidP="007543F4">
            <w:pPr>
              <w:ind w:left="3" w:hanging="3"/>
              <w:rPr>
                <w:sz w:val="24"/>
              </w:rPr>
            </w:pPr>
            <w:r w:rsidRPr="007543F4">
              <w:rPr>
                <w:sz w:val="24"/>
              </w:rPr>
              <w:t>Настройка политики безопасности</w:t>
            </w:r>
          </w:p>
          <w:p w:rsidR="007543F4" w:rsidRPr="007543F4" w:rsidRDefault="007543F4" w:rsidP="007543F4">
            <w:pPr>
              <w:ind w:left="3" w:hanging="3"/>
              <w:rPr>
                <w:sz w:val="24"/>
              </w:rPr>
            </w:pPr>
            <w:r w:rsidRPr="007543F4">
              <w:rPr>
                <w:sz w:val="24"/>
              </w:rPr>
              <w:t>Создание резервных копий базы данных</w:t>
            </w:r>
          </w:p>
          <w:p w:rsidR="007543F4" w:rsidRPr="007543F4" w:rsidRDefault="007543F4" w:rsidP="007543F4">
            <w:pPr>
              <w:ind w:left="3" w:hanging="3"/>
              <w:rPr>
                <w:sz w:val="24"/>
              </w:rPr>
            </w:pPr>
            <w:r w:rsidRPr="007543F4">
              <w:rPr>
                <w:sz w:val="24"/>
              </w:rPr>
              <w:t>Восстановление базы данных</w:t>
            </w:r>
          </w:p>
          <w:p w:rsidR="007543F4" w:rsidRPr="007543F4" w:rsidRDefault="007543F4" w:rsidP="007543F4">
            <w:pPr>
              <w:ind w:left="3" w:hanging="3"/>
              <w:rPr>
                <w:sz w:val="24"/>
              </w:rPr>
            </w:pPr>
            <w:r w:rsidRPr="007543F4">
              <w:rPr>
                <w:sz w:val="24"/>
              </w:rPr>
              <w:t>Восстановление носителей информации</w:t>
            </w:r>
          </w:p>
          <w:p w:rsidR="007543F4" w:rsidRPr="007543F4" w:rsidRDefault="007543F4" w:rsidP="007543F4">
            <w:pPr>
              <w:ind w:left="3" w:hanging="3"/>
              <w:rPr>
                <w:sz w:val="24"/>
              </w:rPr>
            </w:pPr>
            <w:r w:rsidRPr="007543F4">
              <w:rPr>
                <w:sz w:val="24"/>
              </w:rPr>
              <w:t>Восстановление удаленных файлов</w:t>
            </w:r>
          </w:p>
          <w:p w:rsidR="007543F4" w:rsidRPr="007543F4" w:rsidRDefault="007543F4" w:rsidP="007543F4">
            <w:pPr>
              <w:ind w:left="3" w:hanging="3"/>
              <w:rPr>
                <w:sz w:val="24"/>
              </w:rPr>
            </w:pPr>
            <w:r w:rsidRPr="007543F4">
              <w:rPr>
                <w:sz w:val="24"/>
              </w:rPr>
              <w:t>Мониторинг активности портов</w:t>
            </w:r>
          </w:p>
          <w:p w:rsidR="007543F4" w:rsidRPr="00E81EC5" w:rsidRDefault="007543F4" w:rsidP="00F1687D">
            <w:pPr>
              <w:ind w:left="3" w:hanging="3"/>
              <w:rPr>
                <w:rFonts w:eastAsia="PMingLiU"/>
                <w:b/>
                <w:sz w:val="24"/>
                <w:szCs w:val="24"/>
              </w:rPr>
            </w:pPr>
            <w:r w:rsidRPr="007543F4">
              <w:rPr>
                <w:sz w:val="24"/>
              </w:rPr>
              <w:t>Блокирование портов</w:t>
            </w:r>
          </w:p>
        </w:tc>
        <w:tc>
          <w:tcPr>
            <w:tcW w:w="371" w:type="pct"/>
            <w:vAlign w:val="center"/>
          </w:tcPr>
          <w:p w:rsidR="007543F4" w:rsidRPr="00E81EC5" w:rsidRDefault="00CE16A3" w:rsidP="007543F4">
            <w:pPr>
              <w:suppressAutoHyphens/>
              <w:jc w:val="center"/>
            </w:pPr>
            <w:r>
              <w:t>4</w:t>
            </w:r>
          </w:p>
        </w:tc>
      </w:tr>
      <w:tr w:rsidR="007543F4" w:rsidRPr="00756C0A" w:rsidTr="00191F2A">
        <w:trPr>
          <w:trHeight w:val="20"/>
        </w:trPr>
        <w:tc>
          <w:tcPr>
            <w:tcW w:w="835" w:type="pct"/>
            <w:vMerge w:val="restart"/>
          </w:tcPr>
          <w:p w:rsidR="007543F4" w:rsidRPr="007543F4" w:rsidRDefault="007543F4" w:rsidP="00F26141">
            <w:pPr>
              <w:rPr>
                <w:rFonts w:eastAsia="PMingLiU"/>
                <w:b/>
                <w:bCs/>
                <w:sz w:val="24"/>
                <w:szCs w:val="24"/>
              </w:rPr>
            </w:pPr>
            <w:r w:rsidRPr="007543F4">
              <w:rPr>
                <w:b/>
                <w:bCs/>
                <w:sz w:val="24"/>
              </w:rPr>
              <w:lastRenderedPageBreak/>
              <w:t>Тема 2</w:t>
            </w:r>
            <w:r w:rsidR="00F26141">
              <w:rPr>
                <w:b/>
                <w:bCs/>
                <w:sz w:val="24"/>
              </w:rPr>
              <w:t>.</w:t>
            </w:r>
            <w:r w:rsidRPr="007543F4">
              <w:rPr>
                <w:b/>
                <w:bCs/>
                <w:sz w:val="24"/>
              </w:rPr>
              <w:t xml:space="preserve">  </w:t>
            </w:r>
            <w:r w:rsidRPr="00F1687D">
              <w:rPr>
                <w:bCs/>
                <w:sz w:val="24"/>
              </w:rPr>
              <w:t>Сертификация информационных систем</w:t>
            </w:r>
          </w:p>
        </w:tc>
        <w:tc>
          <w:tcPr>
            <w:tcW w:w="3794" w:type="pct"/>
          </w:tcPr>
          <w:p w:rsidR="007543F4" w:rsidRDefault="007543F4" w:rsidP="007543F4">
            <w:pPr>
              <w:rPr>
                <w:rFonts w:eastAsia="PMingLiU"/>
                <w:b/>
                <w:bCs/>
                <w:sz w:val="24"/>
                <w:szCs w:val="24"/>
              </w:rPr>
            </w:pPr>
            <w:r w:rsidRPr="00E81EC5">
              <w:rPr>
                <w:rFonts w:eastAsia="PMingLiU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eastAsia="PMingLiU"/>
                <w:b/>
                <w:bCs/>
                <w:sz w:val="24"/>
                <w:szCs w:val="24"/>
              </w:rPr>
              <w:t>учебного материала</w:t>
            </w:r>
          </w:p>
        </w:tc>
        <w:tc>
          <w:tcPr>
            <w:tcW w:w="371" w:type="pct"/>
            <w:vAlign w:val="center"/>
          </w:tcPr>
          <w:p w:rsidR="007543F4" w:rsidRPr="007543F4" w:rsidRDefault="002062D5" w:rsidP="007543F4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7543F4" w:rsidRPr="00756C0A" w:rsidTr="00191F2A">
        <w:trPr>
          <w:trHeight w:val="20"/>
        </w:trPr>
        <w:tc>
          <w:tcPr>
            <w:tcW w:w="835" w:type="pct"/>
            <w:vMerge/>
          </w:tcPr>
          <w:p w:rsidR="007543F4" w:rsidRPr="00E81EC5" w:rsidRDefault="007543F4" w:rsidP="007543F4">
            <w:pPr>
              <w:rPr>
                <w:rFonts w:eastAsia="PMingLiU"/>
                <w:b/>
                <w:bCs/>
                <w:sz w:val="24"/>
                <w:szCs w:val="24"/>
              </w:rPr>
            </w:pPr>
          </w:p>
        </w:tc>
        <w:tc>
          <w:tcPr>
            <w:tcW w:w="3794" w:type="pct"/>
          </w:tcPr>
          <w:p w:rsidR="007543F4" w:rsidRPr="00721642" w:rsidRDefault="007543F4" w:rsidP="00F1687D">
            <w:pPr>
              <w:ind w:left="3"/>
              <w:jc w:val="both"/>
              <w:rPr>
                <w:sz w:val="24"/>
                <w:szCs w:val="24"/>
              </w:rPr>
            </w:pPr>
            <w:r w:rsidRPr="00721642">
              <w:rPr>
                <w:sz w:val="24"/>
                <w:szCs w:val="24"/>
              </w:rPr>
              <w:t>Уровни качества программной продукции</w:t>
            </w:r>
            <w:r w:rsidR="00F1687D" w:rsidRPr="00F1687D">
              <w:rPr>
                <w:sz w:val="24"/>
                <w:szCs w:val="24"/>
              </w:rPr>
              <w:t xml:space="preserve">/ </w:t>
            </w:r>
            <w:r w:rsidRPr="00721642">
              <w:rPr>
                <w:sz w:val="24"/>
                <w:szCs w:val="24"/>
              </w:rPr>
              <w:t>Требования к конфигурации серверного оборудования и локальных сетей. Оформление требований. Техническое задание.</w:t>
            </w:r>
            <w:r w:rsidR="00F1687D" w:rsidRPr="00F1687D">
              <w:rPr>
                <w:sz w:val="24"/>
                <w:szCs w:val="24"/>
              </w:rPr>
              <w:t xml:space="preserve"> </w:t>
            </w:r>
            <w:r w:rsidRPr="00721642">
              <w:rPr>
                <w:sz w:val="24"/>
                <w:szCs w:val="24"/>
              </w:rPr>
              <w:t>Объекты информатизации, требующие обязательной сертификации программных средств и обеспечения</w:t>
            </w:r>
            <w:r w:rsidR="00F1687D" w:rsidRPr="00F1687D">
              <w:rPr>
                <w:sz w:val="24"/>
                <w:szCs w:val="24"/>
              </w:rPr>
              <w:t xml:space="preserve">/ </w:t>
            </w:r>
            <w:r w:rsidRPr="00721642">
              <w:rPr>
                <w:sz w:val="24"/>
                <w:szCs w:val="24"/>
              </w:rPr>
              <w:t>Сертификаты безопасности: виды, функции, срок действия. Проверка наличия сертификата безопасности</w:t>
            </w:r>
            <w:r w:rsidR="00F1687D" w:rsidRPr="00F1687D">
              <w:rPr>
                <w:sz w:val="24"/>
                <w:szCs w:val="24"/>
              </w:rPr>
              <w:t xml:space="preserve">/ </w:t>
            </w:r>
            <w:r w:rsidRPr="00721642">
              <w:rPr>
                <w:sz w:val="24"/>
                <w:szCs w:val="24"/>
              </w:rPr>
              <w:t xml:space="preserve">Системы сертификации. Процедура сертификации. </w:t>
            </w:r>
            <w:r w:rsidR="00F1687D" w:rsidRPr="00F1687D">
              <w:rPr>
                <w:sz w:val="24"/>
                <w:szCs w:val="24"/>
              </w:rPr>
              <w:t xml:space="preserve"> </w:t>
            </w:r>
            <w:r w:rsidRPr="00721642">
              <w:rPr>
                <w:sz w:val="24"/>
                <w:szCs w:val="24"/>
              </w:rPr>
              <w:t>Платформы и центры сертификации. Сертификат разработчика. Процесс подписи и проверки кода.</w:t>
            </w:r>
            <w:r w:rsidR="00F1687D" w:rsidRPr="00F1687D">
              <w:rPr>
                <w:sz w:val="24"/>
                <w:szCs w:val="24"/>
              </w:rPr>
              <w:t xml:space="preserve"> </w:t>
            </w:r>
            <w:r w:rsidRPr="00721642">
              <w:rPr>
                <w:sz w:val="24"/>
                <w:szCs w:val="24"/>
              </w:rPr>
              <w:t>SSL сертификат: содержание, формирование запроса, проверка данных с помощью сервисов</w:t>
            </w:r>
          </w:p>
        </w:tc>
        <w:tc>
          <w:tcPr>
            <w:tcW w:w="371" w:type="pct"/>
            <w:vAlign w:val="center"/>
          </w:tcPr>
          <w:p w:rsidR="007543F4" w:rsidRPr="00E81EC5" w:rsidRDefault="002D138D" w:rsidP="007543F4">
            <w:pPr>
              <w:suppressAutoHyphens/>
              <w:jc w:val="center"/>
            </w:pPr>
            <w:r>
              <w:t>14</w:t>
            </w:r>
          </w:p>
        </w:tc>
      </w:tr>
      <w:tr w:rsidR="007543F4" w:rsidRPr="00756C0A" w:rsidTr="00191F2A">
        <w:trPr>
          <w:trHeight w:val="20"/>
        </w:trPr>
        <w:tc>
          <w:tcPr>
            <w:tcW w:w="835" w:type="pct"/>
            <w:vMerge/>
          </w:tcPr>
          <w:p w:rsidR="007543F4" w:rsidRPr="00E81EC5" w:rsidRDefault="007543F4" w:rsidP="007543F4">
            <w:pPr>
              <w:rPr>
                <w:rFonts w:eastAsia="PMingLiU"/>
                <w:b/>
                <w:bCs/>
                <w:sz w:val="24"/>
                <w:szCs w:val="24"/>
              </w:rPr>
            </w:pPr>
          </w:p>
        </w:tc>
        <w:tc>
          <w:tcPr>
            <w:tcW w:w="3794" w:type="pct"/>
          </w:tcPr>
          <w:p w:rsidR="007543F4" w:rsidRDefault="007543F4" w:rsidP="00F1687D">
            <w:pPr>
              <w:ind w:firstLine="3"/>
              <w:jc w:val="both"/>
              <w:rPr>
                <w:sz w:val="24"/>
              </w:rPr>
            </w:pPr>
            <w:r>
              <w:rPr>
                <w:rFonts w:eastAsia="PMingLiU"/>
                <w:b/>
                <w:bCs/>
                <w:sz w:val="24"/>
                <w:szCs w:val="24"/>
              </w:rPr>
              <w:t>Практические занятия</w:t>
            </w:r>
            <w:r w:rsidRPr="007543F4">
              <w:rPr>
                <w:sz w:val="24"/>
              </w:rPr>
              <w:t xml:space="preserve"> </w:t>
            </w:r>
          </w:p>
          <w:p w:rsidR="007543F4" w:rsidRPr="007543F4" w:rsidRDefault="007543F4" w:rsidP="00F1687D">
            <w:pPr>
              <w:ind w:firstLine="3"/>
              <w:jc w:val="both"/>
              <w:rPr>
                <w:sz w:val="24"/>
              </w:rPr>
            </w:pPr>
            <w:r w:rsidRPr="007543F4">
              <w:rPr>
                <w:sz w:val="24"/>
              </w:rPr>
              <w:t>Проверка наличия и сроков действия сертификатов</w:t>
            </w:r>
          </w:p>
          <w:p w:rsidR="007543F4" w:rsidRPr="007543F4" w:rsidRDefault="007543F4" w:rsidP="00F1687D">
            <w:pPr>
              <w:ind w:firstLine="3"/>
              <w:jc w:val="both"/>
              <w:rPr>
                <w:sz w:val="24"/>
              </w:rPr>
            </w:pPr>
            <w:r w:rsidRPr="007543F4">
              <w:rPr>
                <w:sz w:val="24"/>
              </w:rPr>
              <w:t>Разработка политики безопасности корпоративной сети</w:t>
            </w:r>
          </w:p>
          <w:p w:rsidR="007543F4" w:rsidRPr="007543F4" w:rsidRDefault="007543F4" w:rsidP="00F1687D">
            <w:pPr>
              <w:ind w:firstLine="3"/>
              <w:jc w:val="both"/>
              <w:rPr>
                <w:sz w:val="24"/>
              </w:rPr>
            </w:pPr>
            <w:r w:rsidRPr="007543F4">
              <w:rPr>
                <w:sz w:val="24"/>
              </w:rPr>
              <w:t>Получение сертификата</w:t>
            </w:r>
          </w:p>
        </w:tc>
        <w:tc>
          <w:tcPr>
            <w:tcW w:w="371" w:type="pct"/>
            <w:vAlign w:val="center"/>
          </w:tcPr>
          <w:p w:rsidR="007543F4" w:rsidRPr="00E81EC5" w:rsidRDefault="00CE16A3" w:rsidP="007543F4">
            <w:pPr>
              <w:suppressAutoHyphens/>
              <w:jc w:val="center"/>
            </w:pPr>
            <w:r>
              <w:t>2</w:t>
            </w:r>
          </w:p>
        </w:tc>
      </w:tr>
      <w:tr w:rsidR="007543F4" w:rsidRPr="00756C0A" w:rsidTr="00191F2A">
        <w:trPr>
          <w:trHeight w:val="20"/>
        </w:trPr>
        <w:tc>
          <w:tcPr>
            <w:tcW w:w="4629" w:type="pct"/>
            <w:gridSpan w:val="2"/>
          </w:tcPr>
          <w:p w:rsidR="007543F4" w:rsidRPr="002B4EA8" w:rsidRDefault="007543F4" w:rsidP="007543F4">
            <w:pPr>
              <w:spacing w:after="200"/>
              <w:ind w:left="3" w:hanging="3"/>
              <w:contextualSpacing/>
              <w:rPr>
                <w:b/>
                <w:bCs/>
                <w:sz w:val="24"/>
                <w:szCs w:val="24"/>
              </w:rPr>
            </w:pPr>
            <w:r w:rsidRPr="002B4EA8">
              <w:rPr>
                <w:b/>
                <w:bCs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371" w:type="pct"/>
            <w:vAlign w:val="center"/>
          </w:tcPr>
          <w:p w:rsidR="007543F4" w:rsidRPr="007543F4" w:rsidRDefault="007543F4" w:rsidP="007543F4">
            <w:pPr>
              <w:jc w:val="center"/>
              <w:rPr>
                <w:sz w:val="24"/>
              </w:rPr>
            </w:pPr>
            <w:r w:rsidRPr="007543F4">
              <w:rPr>
                <w:sz w:val="24"/>
              </w:rPr>
              <w:t>2</w:t>
            </w:r>
          </w:p>
        </w:tc>
      </w:tr>
      <w:tr w:rsidR="007543F4" w:rsidRPr="00756C0A" w:rsidTr="00191F2A">
        <w:trPr>
          <w:trHeight w:val="20"/>
        </w:trPr>
        <w:tc>
          <w:tcPr>
            <w:tcW w:w="4629" w:type="pct"/>
            <w:gridSpan w:val="2"/>
          </w:tcPr>
          <w:p w:rsidR="007543F4" w:rsidRPr="00266B3D" w:rsidRDefault="007543F4" w:rsidP="007543F4">
            <w:pPr>
              <w:spacing w:after="200"/>
              <w:ind w:left="3" w:hanging="3"/>
              <w:contextualSpacing/>
              <w:rPr>
                <w:b/>
                <w:bCs/>
                <w:sz w:val="24"/>
                <w:szCs w:val="24"/>
              </w:rPr>
            </w:pPr>
            <w:r w:rsidRPr="00266B3D">
              <w:rPr>
                <w:b/>
                <w:bCs/>
                <w:sz w:val="24"/>
                <w:szCs w:val="24"/>
              </w:rPr>
              <w:t>Самостоятельная работа по разделу 2</w:t>
            </w:r>
          </w:p>
          <w:p w:rsidR="00D069B8" w:rsidRPr="00D069B8" w:rsidRDefault="00D069B8" w:rsidP="00D069B8">
            <w:pPr>
              <w:rPr>
                <w:rFonts w:eastAsia="Times New Roman"/>
                <w:sz w:val="24"/>
                <w:szCs w:val="24"/>
              </w:rPr>
            </w:pPr>
            <w:r w:rsidRPr="00D069B8">
              <w:rPr>
                <w:rFonts w:eastAsia="Times New Roman"/>
                <w:sz w:val="24"/>
                <w:szCs w:val="24"/>
              </w:rPr>
              <w:t>Цели и условия проведения сертификации. Объекты проверки. Участники проверки состав комиссии.</w:t>
            </w:r>
          </w:p>
          <w:p w:rsidR="00D069B8" w:rsidRPr="00D069B8" w:rsidRDefault="00D069B8" w:rsidP="00D069B8">
            <w:pPr>
              <w:rPr>
                <w:rFonts w:eastAsia="Times New Roman"/>
                <w:sz w:val="24"/>
                <w:szCs w:val="24"/>
              </w:rPr>
            </w:pPr>
            <w:r w:rsidRPr="00D069B8">
              <w:rPr>
                <w:rFonts w:eastAsia="Times New Roman"/>
                <w:sz w:val="24"/>
                <w:szCs w:val="24"/>
              </w:rPr>
              <w:t>Этапы и организация работ по сертификации систем качества.</w:t>
            </w:r>
          </w:p>
          <w:p w:rsidR="00D069B8" w:rsidRPr="00D069B8" w:rsidRDefault="00D069B8" w:rsidP="00D069B8">
            <w:pPr>
              <w:rPr>
                <w:rFonts w:eastAsia="Times New Roman"/>
                <w:sz w:val="24"/>
                <w:szCs w:val="24"/>
              </w:rPr>
            </w:pPr>
            <w:r w:rsidRPr="00D069B8">
              <w:rPr>
                <w:rFonts w:eastAsia="Times New Roman"/>
                <w:sz w:val="24"/>
                <w:szCs w:val="24"/>
              </w:rPr>
              <w:t>Проблемы при сертификации систем качества.</w:t>
            </w:r>
          </w:p>
          <w:p w:rsidR="00D069B8" w:rsidRPr="00D069B8" w:rsidRDefault="00D069B8" w:rsidP="00D069B8">
            <w:pPr>
              <w:rPr>
                <w:rFonts w:eastAsia="Times New Roman"/>
                <w:sz w:val="24"/>
                <w:szCs w:val="24"/>
              </w:rPr>
            </w:pPr>
            <w:r w:rsidRPr="00D069B8">
              <w:rPr>
                <w:rFonts w:eastAsia="Times New Roman"/>
                <w:sz w:val="24"/>
                <w:szCs w:val="24"/>
              </w:rPr>
              <w:t xml:space="preserve">Общие требования к органам по сертификации систем качества и критерии </w:t>
            </w:r>
            <w:proofErr w:type="spellStart"/>
            <w:r w:rsidRPr="00D069B8">
              <w:rPr>
                <w:rFonts w:eastAsia="Times New Roman"/>
                <w:sz w:val="24"/>
                <w:szCs w:val="24"/>
              </w:rPr>
              <w:t>ихаккредитации</w:t>
            </w:r>
            <w:proofErr w:type="spellEnd"/>
            <w:r w:rsidRPr="00D069B8">
              <w:rPr>
                <w:rFonts w:eastAsia="Times New Roman"/>
                <w:sz w:val="24"/>
                <w:szCs w:val="24"/>
              </w:rPr>
              <w:t>.</w:t>
            </w:r>
          </w:p>
          <w:p w:rsidR="00D069B8" w:rsidRPr="00D069B8" w:rsidRDefault="00D069B8" w:rsidP="00D069B8">
            <w:pPr>
              <w:rPr>
                <w:rFonts w:eastAsia="Times New Roman"/>
                <w:sz w:val="24"/>
                <w:szCs w:val="24"/>
              </w:rPr>
            </w:pPr>
            <w:r w:rsidRPr="00D069B8">
              <w:rPr>
                <w:rFonts w:eastAsia="Times New Roman"/>
                <w:sz w:val="24"/>
                <w:szCs w:val="24"/>
              </w:rPr>
              <w:t>Порядок и процедуры аккредитации органов по сертификации систем качества.</w:t>
            </w:r>
          </w:p>
          <w:p w:rsidR="00D069B8" w:rsidRDefault="00D069B8" w:rsidP="00D069B8">
            <w:pPr>
              <w:rPr>
                <w:rFonts w:eastAsia="Times New Roman"/>
                <w:sz w:val="24"/>
                <w:szCs w:val="24"/>
              </w:rPr>
            </w:pPr>
            <w:r w:rsidRPr="00D069B8">
              <w:rPr>
                <w:rFonts w:eastAsia="Times New Roman"/>
                <w:sz w:val="24"/>
                <w:szCs w:val="24"/>
              </w:rPr>
              <w:t>Договорное определение стоимости сертификации систем качества.</w:t>
            </w:r>
          </w:p>
          <w:p w:rsidR="00D069B8" w:rsidRPr="00D069B8" w:rsidRDefault="00D069B8" w:rsidP="00D069B8">
            <w:pPr>
              <w:rPr>
                <w:rFonts w:eastAsia="Times New Roman"/>
                <w:sz w:val="24"/>
                <w:szCs w:val="24"/>
              </w:rPr>
            </w:pPr>
            <w:r w:rsidRPr="00D069B8">
              <w:rPr>
                <w:rFonts w:eastAsia="Times New Roman"/>
                <w:sz w:val="24"/>
                <w:szCs w:val="24"/>
              </w:rPr>
              <w:t>Статистическое определение стоимости сертификации систем качества.</w:t>
            </w:r>
          </w:p>
          <w:p w:rsidR="00D069B8" w:rsidRPr="00D069B8" w:rsidRDefault="00D069B8" w:rsidP="00D069B8">
            <w:pPr>
              <w:rPr>
                <w:rFonts w:eastAsia="Times New Roman"/>
                <w:sz w:val="24"/>
                <w:szCs w:val="24"/>
              </w:rPr>
            </w:pPr>
            <w:r w:rsidRPr="00D069B8">
              <w:rPr>
                <w:rFonts w:eastAsia="Times New Roman"/>
                <w:sz w:val="24"/>
                <w:szCs w:val="24"/>
              </w:rPr>
              <w:t>Аналитическое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D069B8">
              <w:rPr>
                <w:rFonts w:eastAsia="Times New Roman"/>
                <w:sz w:val="24"/>
                <w:szCs w:val="24"/>
              </w:rPr>
              <w:t>определение стоимости сертификации систем качества.</w:t>
            </w:r>
          </w:p>
          <w:p w:rsidR="00D069B8" w:rsidRPr="00D069B8" w:rsidRDefault="00D069B8" w:rsidP="00D069B8">
            <w:pPr>
              <w:rPr>
                <w:rFonts w:eastAsia="Times New Roman"/>
                <w:sz w:val="24"/>
                <w:szCs w:val="24"/>
              </w:rPr>
            </w:pPr>
            <w:r w:rsidRPr="00D069B8">
              <w:rPr>
                <w:rFonts w:eastAsia="Times New Roman"/>
                <w:sz w:val="24"/>
                <w:szCs w:val="24"/>
              </w:rPr>
              <w:t>Руководство по качеству. Управление проектированием.</w:t>
            </w:r>
          </w:p>
          <w:p w:rsidR="00D069B8" w:rsidRPr="00D069B8" w:rsidRDefault="00D069B8" w:rsidP="00D069B8">
            <w:pPr>
              <w:rPr>
                <w:rFonts w:eastAsia="Times New Roman"/>
                <w:sz w:val="24"/>
                <w:szCs w:val="24"/>
              </w:rPr>
            </w:pPr>
            <w:r w:rsidRPr="00D069B8">
              <w:rPr>
                <w:rFonts w:eastAsia="Times New Roman"/>
                <w:sz w:val="24"/>
                <w:szCs w:val="24"/>
              </w:rPr>
              <w:t>Руководство по качеству. Управление документацией.</w:t>
            </w:r>
          </w:p>
          <w:p w:rsidR="007543F4" w:rsidRPr="00D069B8" w:rsidRDefault="00D069B8" w:rsidP="00D069B8">
            <w:pPr>
              <w:rPr>
                <w:rFonts w:eastAsia="Times New Roman"/>
                <w:sz w:val="30"/>
                <w:szCs w:val="30"/>
              </w:rPr>
            </w:pPr>
            <w:r w:rsidRPr="00D069B8">
              <w:rPr>
                <w:rFonts w:eastAsia="Times New Roman"/>
                <w:sz w:val="24"/>
                <w:szCs w:val="24"/>
              </w:rPr>
              <w:t>Руководство по качеству. Управление процессами.</w:t>
            </w:r>
          </w:p>
        </w:tc>
        <w:tc>
          <w:tcPr>
            <w:tcW w:w="371" w:type="pct"/>
            <w:vAlign w:val="center"/>
          </w:tcPr>
          <w:p w:rsidR="007543F4" w:rsidRPr="007543F4" w:rsidRDefault="007543F4" w:rsidP="007543F4">
            <w:pPr>
              <w:jc w:val="center"/>
              <w:rPr>
                <w:sz w:val="24"/>
              </w:rPr>
            </w:pPr>
            <w:r w:rsidRPr="007543F4">
              <w:rPr>
                <w:sz w:val="24"/>
              </w:rPr>
              <w:t>4</w:t>
            </w:r>
          </w:p>
        </w:tc>
      </w:tr>
      <w:tr w:rsidR="007543F4" w:rsidRPr="00756C0A" w:rsidTr="00191F2A">
        <w:trPr>
          <w:trHeight w:val="20"/>
        </w:trPr>
        <w:tc>
          <w:tcPr>
            <w:tcW w:w="4629" w:type="pct"/>
            <w:gridSpan w:val="2"/>
          </w:tcPr>
          <w:p w:rsidR="007543F4" w:rsidRPr="00E81EC5" w:rsidRDefault="007543F4" w:rsidP="007543F4">
            <w:pPr>
              <w:suppressAutoHyphens/>
              <w:jc w:val="both"/>
              <w:rPr>
                <w:rFonts w:eastAsia="PMingLiU"/>
                <w:b/>
                <w:bCs/>
                <w:sz w:val="24"/>
                <w:szCs w:val="24"/>
              </w:rPr>
            </w:pPr>
            <w:r w:rsidRPr="00E81EC5">
              <w:rPr>
                <w:rFonts w:eastAsia="PMingLiU"/>
                <w:b/>
                <w:bCs/>
                <w:sz w:val="24"/>
                <w:szCs w:val="24"/>
              </w:rPr>
              <w:t xml:space="preserve">Производственная практика </w:t>
            </w:r>
          </w:p>
          <w:p w:rsidR="007543F4" w:rsidRDefault="007543F4" w:rsidP="007543F4">
            <w:pPr>
              <w:rPr>
                <w:rFonts w:eastAsia="Times New Roman"/>
                <w:b/>
                <w:sz w:val="24"/>
                <w:szCs w:val="24"/>
              </w:rPr>
            </w:pPr>
            <w:r w:rsidRPr="00E81EC5">
              <w:rPr>
                <w:rFonts w:eastAsia="Times New Roman"/>
                <w:b/>
                <w:sz w:val="24"/>
                <w:szCs w:val="24"/>
              </w:rPr>
              <w:t xml:space="preserve">Виды работ </w:t>
            </w:r>
          </w:p>
          <w:p w:rsidR="007543F4" w:rsidRPr="007543F4" w:rsidRDefault="007543F4" w:rsidP="007543F4">
            <w:pPr>
              <w:rPr>
                <w:rFonts w:eastAsia="Times New Roman"/>
                <w:sz w:val="24"/>
                <w:szCs w:val="24"/>
              </w:rPr>
            </w:pPr>
            <w:r w:rsidRPr="007543F4">
              <w:rPr>
                <w:rFonts w:eastAsia="Times New Roman"/>
                <w:sz w:val="24"/>
                <w:szCs w:val="24"/>
              </w:rPr>
              <w:t xml:space="preserve">Выявлять технические проблемы, возникающие в процессе эксплуатации баз данных и серверов. </w:t>
            </w:r>
          </w:p>
          <w:p w:rsidR="007543F4" w:rsidRPr="007543F4" w:rsidRDefault="007543F4" w:rsidP="007543F4">
            <w:pPr>
              <w:rPr>
                <w:rFonts w:eastAsia="Times New Roman"/>
                <w:sz w:val="24"/>
                <w:szCs w:val="24"/>
              </w:rPr>
            </w:pPr>
            <w:r w:rsidRPr="007543F4">
              <w:rPr>
                <w:rFonts w:eastAsia="Times New Roman"/>
                <w:sz w:val="24"/>
                <w:szCs w:val="24"/>
              </w:rPr>
              <w:lastRenderedPageBreak/>
              <w:t xml:space="preserve">Осуществлять администрирование отдельных компонент серверов. </w:t>
            </w:r>
          </w:p>
          <w:p w:rsidR="007543F4" w:rsidRPr="007543F4" w:rsidRDefault="007543F4" w:rsidP="007543F4">
            <w:pPr>
              <w:rPr>
                <w:rFonts w:eastAsia="Times New Roman"/>
                <w:sz w:val="24"/>
                <w:szCs w:val="24"/>
              </w:rPr>
            </w:pPr>
            <w:r w:rsidRPr="007543F4">
              <w:rPr>
                <w:rFonts w:eastAsia="Times New Roman"/>
                <w:sz w:val="24"/>
                <w:szCs w:val="24"/>
              </w:rPr>
              <w:t xml:space="preserve">Формировать требования к конфигурации локальных компьютерных сетей и серверного оборудования, </w:t>
            </w:r>
          </w:p>
          <w:p w:rsidR="007543F4" w:rsidRPr="007543F4" w:rsidRDefault="00D069B8" w:rsidP="007543F4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необх</w:t>
            </w:r>
            <w:r w:rsidR="007543F4" w:rsidRPr="007543F4">
              <w:rPr>
                <w:rFonts w:eastAsia="Times New Roman"/>
                <w:sz w:val="24"/>
                <w:szCs w:val="24"/>
              </w:rPr>
              <w:t xml:space="preserve">одимые для работы баз данных и серверов. </w:t>
            </w:r>
          </w:p>
          <w:p w:rsidR="007543F4" w:rsidRPr="007543F4" w:rsidRDefault="007543F4" w:rsidP="007543F4">
            <w:pPr>
              <w:rPr>
                <w:rFonts w:eastAsia="Times New Roman"/>
                <w:sz w:val="24"/>
                <w:szCs w:val="24"/>
              </w:rPr>
            </w:pPr>
            <w:r w:rsidRPr="007543F4">
              <w:rPr>
                <w:rFonts w:eastAsia="Times New Roman"/>
                <w:sz w:val="24"/>
                <w:szCs w:val="24"/>
              </w:rPr>
              <w:t xml:space="preserve">Осуществлять администрирование баз данных в рамках своей компетенции. </w:t>
            </w:r>
          </w:p>
          <w:p w:rsidR="007543F4" w:rsidRPr="00E81EC5" w:rsidRDefault="007543F4" w:rsidP="007543F4">
            <w:pPr>
              <w:rPr>
                <w:rFonts w:eastAsia="Times New Roman"/>
                <w:sz w:val="24"/>
                <w:szCs w:val="24"/>
              </w:rPr>
            </w:pPr>
            <w:r w:rsidRPr="007543F4">
              <w:rPr>
                <w:rFonts w:eastAsia="Times New Roman"/>
                <w:sz w:val="24"/>
                <w:szCs w:val="24"/>
              </w:rPr>
              <w:t>Проводить аудит систем безопасности баз данных и серверов, с использованием регламентов по защите информации</w:t>
            </w:r>
          </w:p>
        </w:tc>
        <w:tc>
          <w:tcPr>
            <w:tcW w:w="371" w:type="pct"/>
            <w:vAlign w:val="center"/>
          </w:tcPr>
          <w:p w:rsidR="007543F4" w:rsidRPr="00E81EC5" w:rsidRDefault="002A3782" w:rsidP="007543F4">
            <w:pPr>
              <w:jc w:val="center"/>
              <w:rPr>
                <w:rFonts w:eastAsia="PMingLiU"/>
                <w:b/>
              </w:rPr>
            </w:pPr>
            <w:r>
              <w:rPr>
                <w:rFonts w:eastAsia="PMingLiU"/>
                <w:b/>
              </w:rPr>
              <w:lastRenderedPageBreak/>
              <w:t>108</w:t>
            </w:r>
          </w:p>
        </w:tc>
      </w:tr>
      <w:tr w:rsidR="002062D5" w:rsidRPr="00756C0A" w:rsidTr="00191F2A">
        <w:trPr>
          <w:trHeight w:val="20"/>
        </w:trPr>
        <w:tc>
          <w:tcPr>
            <w:tcW w:w="4629" w:type="pct"/>
            <w:gridSpan w:val="2"/>
          </w:tcPr>
          <w:p w:rsidR="002062D5" w:rsidRPr="00E81EC5" w:rsidRDefault="002062D5" w:rsidP="007543F4">
            <w:pPr>
              <w:suppressAutoHyphens/>
              <w:jc w:val="both"/>
              <w:rPr>
                <w:rFonts w:eastAsia="PMingLiU"/>
                <w:b/>
                <w:bCs/>
                <w:sz w:val="24"/>
                <w:szCs w:val="24"/>
              </w:rPr>
            </w:pPr>
            <w:r>
              <w:rPr>
                <w:rFonts w:eastAsia="PMingLiU"/>
                <w:b/>
                <w:bCs/>
                <w:sz w:val="24"/>
                <w:szCs w:val="24"/>
              </w:rPr>
              <w:lastRenderedPageBreak/>
              <w:t>Экзамен по модулю</w:t>
            </w:r>
          </w:p>
        </w:tc>
        <w:tc>
          <w:tcPr>
            <w:tcW w:w="371" w:type="pct"/>
            <w:vAlign w:val="center"/>
          </w:tcPr>
          <w:p w:rsidR="002062D5" w:rsidRDefault="002062D5" w:rsidP="007543F4">
            <w:pPr>
              <w:jc w:val="center"/>
              <w:rPr>
                <w:rFonts w:eastAsia="PMingLiU"/>
                <w:b/>
              </w:rPr>
            </w:pPr>
            <w:r>
              <w:rPr>
                <w:rFonts w:eastAsia="PMingLiU"/>
                <w:b/>
              </w:rPr>
              <w:t>6</w:t>
            </w:r>
          </w:p>
        </w:tc>
      </w:tr>
      <w:tr w:rsidR="007543F4" w:rsidRPr="00756C0A" w:rsidTr="00191F2A">
        <w:trPr>
          <w:trHeight w:val="20"/>
        </w:trPr>
        <w:tc>
          <w:tcPr>
            <w:tcW w:w="4629" w:type="pct"/>
            <w:gridSpan w:val="2"/>
          </w:tcPr>
          <w:p w:rsidR="007543F4" w:rsidRPr="00E81EC5" w:rsidRDefault="007543F4" w:rsidP="007543F4">
            <w:pPr>
              <w:jc w:val="right"/>
              <w:rPr>
                <w:rFonts w:eastAsia="PMingLiU"/>
                <w:b/>
                <w:bCs/>
              </w:rPr>
            </w:pPr>
            <w:r w:rsidRPr="00E81EC5">
              <w:rPr>
                <w:rFonts w:eastAsia="PMingLiU"/>
                <w:b/>
                <w:bCs/>
              </w:rPr>
              <w:t>Всего</w:t>
            </w:r>
          </w:p>
        </w:tc>
        <w:tc>
          <w:tcPr>
            <w:tcW w:w="371" w:type="pct"/>
            <w:vAlign w:val="center"/>
          </w:tcPr>
          <w:p w:rsidR="007543F4" w:rsidRPr="00E81EC5" w:rsidRDefault="003E5EC0" w:rsidP="002A3782">
            <w:pPr>
              <w:jc w:val="center"/>
              <w:rPr>
                <w:rFonts w:eastAsia="PMingLiU"/>
                <w:b/>
              </w:rPr>
            </w:pPr>
            <w:r>
              <w:rPr>
                <w:rFonts w:eastAsia="PMingLiU"/>
                <w:b/>
              </w:rPr>
              <w:t>2</w:t>
            </w:r>
            <w:r w:rsidR="002A3782">
              <w:rPr>
                <w:rFonts w:eastAsia="PMingLiU"/>
                <w:b/>
              </w:rPr>
              <w:t>72</w:t>
            </w:r>
          </w:p>
        </w:tc>
      </w:tr>
    </w:tbl>
    <w:p w:rsidR="0078748B" w:rsidRDefault="0078748B" w:rsidP="0078748B"/>
    <w:p w:rsidR="0078748B" w:rsidRDefault="0078748B" w:rsidP="0078748B"/>
    <w:p w:rsidR="0078748B" w:rsidRDefault="0078748B" w:rsidP="0078748B"/>
    <w:p w:rsidR="0078748B" w:rsidRDefault="0078748B" w:rsidP="0078748B"/>
    <w:p w:rsidR="0078748B" w:rsidRDefault="0078748B" w:rsidP="0078748B"/>
    <w:p w:rsidR="0078748B" w:rsidRDefault="0078748B" w:rsidP="0078748B"/>
    <w:p w:rsidR="000137D9" w:rsidRDefault="000137D9" w:rsidP="0078748B"/>
    <w:p w:rsidR="000137D9" w:rsidRDefault="000137D9" w:rsidP="0078748B">
      <w:pPr>
        <w:sectPr w:rsidR="000137D9" w:rsidSect="004420CA">
          <w:pgSz w:w="16838" w:h="11906" w:orient="landscape"/>
          <w:pgMar w:top="851" w:right="567" w:bottom="567" w:left="1134" w:header="709" w:footer="709" w:gutter="0"/>
          <w:cols w:space="708"/>
          <w:docGrid w:linePitch="360"/>
        </w:sectPr>
      </w:pPr>
    </w:p>
    <w:p w:rsidR="002241A8" w:rsidRDefault="002241A8" w:rsidP="005D3DA2">
      <w:pPr>
        <w:pStyle w:val="a5"/>
        <w:numPr>
          <w:ilvl w:val="0"/>
          <w:numId w:val="2"/>
        </w:numPr>
        <w:jc w:val="both"/>
        <w:rPr>
          <w:rFonts w:eastAsia="Times New Roman"/>
          <w:b/>
          <w:sz w:val="28"/>
          <w:szCs w:val="28"/>
        </w:rPr>
      </w:pPr>
      <w:r w:rsidRPr="00F85695">
        <w:rPr>
          <w:rFonts w:eastAsia="Times New Roman"/>
          <w:b/>
          <w:sz w:val="28"/>
          <w:szCs w:val="28"/>
        </w:rPr>
        <w:lastRenderedPageBreak/>
        <w:t>УСЛОВИЯ РЕАЛИЗАЦИИ ПРОГРАММЫ</w:t>
      </w:r>
      <w:r w:rsidR="005D3DA2" w:rsidRPr="005D3DA2">
        <w:rPr>
          <w:rFonts w:eastAsia="Times New Roman"/>
          <w:b/>
          <w:sz w:val="28"/>
          <w:szCs w:val="28"/>
        </w:rPr>
        <w:t xml:space="preserve"> </w:t>
      </w:r>
      <w:r w:rsidRPr="00F85695">
        <w:rPr>
          <w:rFonts w:eastAsia="Times New Roman"/>
          <w:b/>
          <w:sz w:val="28"/>
          <w:szCs w:val="28"/>
        </w:rPr>
        <w:t>ПРОФЕССИОНАЛЬНОГО МОДУЛЯ</w:t>
      </w:r>
    </w:p>
    <w:p w:rsidR="004852DE" w:rsidRPr="00F85695" w:rsidRDefault="004852DE" w:rsidP="004852DE">
      <w:pPr>
        <w:pStyle w:val="a5"/>
        <w:ind w:left="405"/>
        <w:rPr>
          <w:rFonts w:eastAsia="Times New Roman"/>
          <w:b/>
          <w:sz w:val="28"/>
          <w:szCs w:val="28"/>
        </w:rPr>
      </w:pPr>
    </w:p>
    <w:p w:rsidR="007968E5" w:rsidRPr="009A6861" w:rsidRDefault="007968E5" w:rsidP="00B4749F">
      <w:pPr>
        <w:pStyle w:val="a4"/>
        <w:numPr>
          <w:ilvl w:val="1"/>
          <w:numId w:val="2"/>
        </w:numPr>
        <w:jc w:val="both"/>
        <w:rPr>
          <w:b/>
          <w:bCs/>
          <w:sz w:val="28"/>
        </w:rPr>
      </w:pPr>
      <w:r w:rsidRPr="007968E5">
        <w:rPr>
          <w:b/>
          <w:bCs/>
          <w:sz w:val="28"/>
        </w:rPr>
        <w:t>Для реализации программы профессионального модуля предусмотрены следующие специальные помещения:</w:t>
      </w:r>
    </w:p>
    <w:p w:rsidR="00C15175" w:rsidRPr="00C15175" w:rsidRDefault="00C15175" w:rsidP="00C15175">
      <w:pPr>
        <w:tabs>
          <w:tab w:val="left" w:pos="4815"/>
        </w:tabs>
        <w:jc w:val="both"/>
        <w:rPr>
          <w:sz w:val="28"/>
        </w:rPr>
      </w:pPr>
      <w:r w:rsidRPr="00C15175">
        <w:rPr>
          <w:b/>
          <w:sz w:val="28"/>
        </w:rPr>
        <w:t>Кабинет:</w:t>
      </w:r>
      <w:r w:rsidRPr="00C15175">
        <w:rPr>
          <w:sz w:val="28"/>
        </w:rPr>
        <w:t xml:space="preserve"> Программирование и базы данных</w:t>
      </w:r>
    </w:p>
    <w:p w:rsidR="00C15175" w:rsidRPr="00C15175" w:rsidRDefault="00C15175" w:rsidP="00C15175">
      <w:pPr>
        <w:tabs>
          <w:tab w:val="left" w:pos="4815"/>
        </w:tabs>
        <w:jc w:val="both"/>
        <w:rPr>
          <w:sz w:val="28"/>
        </w:rPr>
      </w:pPr>
      <w:r w:rsidRPr="00C15175">
        <w:rPr>
          <w:b/>
          <w:sz w:val="28"/>
        </w:rPr>
        <w:t>Лаборатория:</w:t>
      </w:r>
      <w:r w:rsidRPr="00C15175">
        <w:rPr>
          <w:sz w:val="28"/>
        </w:rPr>
        <w:t xml:space="preserve"> Компьютерные сети и инструментальные средства разработки. Технические средства информатизации</w:t>
      </w:r>
    </w:p>
    <w:p w:rsidR="00C15175" w:rsidRPr="00C15175" w:rsidRDefault="00C15175" w:rsidP="00C15175">
      <w:pPr>
        <w:tabs>
          <w:tab w:val="left" w:pos="4815"/>
        </w:tabs>
        <w:jc w:val="both"/>
        <w:rPr>
          <w:sz w:val="28"/>
        </w:rPr>
      </w:pPr>
      <w:r w:rsidRPr="00C15175">
        <w:rPr>
          <w:b/>
          <w:sz w:val="28"/>
        </w:rPr>
        <w:t>Оборудование в кабинете, лаборатории, студии:</w:t>
      </w:r>
      <w:r w:rsidRPr="00C15175">
        <w:rPr>
          <w:sz w:val="28"/>
        </w:rPr>
        <w:t xml:space="preserve"> проектор, компьютеризированные рабочие места для студентов с персональными компьютерами (13 ед.) с выходом в Интернет и локальную сеть техникума, интерактивная доска</w:t>
      </w:r>
    </w:p>
    <w:p w:rsidR="00C15175" w:rsidRPr="00C15175" w:rsidRDefault="00C15175" w:rsidP="00C15175">
      <w:pPr>
        <w:tabs>
          <w:tab w:val="left" w:pos="4815"/>
        </w:tabs>
        <w:jc w:val="both"/>
        <w:rPr>
          <w:sz w:val="28"/>
        </w:rPr>
      </w:pPr>
      <w:r w:rsidRPr="00C15175">
        <w:rPr>
          <w:b/>
          <w:sz w:val="28"/>
        </w:rPr>
        <w:t>Учебно-наглядные пособия:</w:t>
      </w:r>
      <w:r w:rsidRPr="00C15175">
        <w:rPr>
          <w:sz w:val="28"/>
        </w:rPr>
        <w:t xml:space="preserve"> электронные (презентации); </w:t>
      </w:r>
      <w:proofErr w:type="spellStart"/>
      <w:r w:rsidRPr="00C15175">
        <w:rPr>
          <w:sz w:val="28"/>
        </w:rPr>
        <w:t>звукотехнические</w:t>
      </w:r>
      <w:proofErr w:type="spellEnd"/>
      <w:r w:rsidRPr="00C15175">
        <w:rPr>
          <w:sz w:val="28"/>
        </w:rPr>
        <w:t xml:space="preserve"> (фильмы по темам); печатные (таблицы, раздаточные и дидактические материалы) </w:t>
      </w:r>
    </w:p>
    <w:p w:rsidR="00C15175" w:rsidRPr="00C15175" w:rsidRDefault="00C15175" w:rsidP="00C15175">
      <w:pPr>
        <w:tabs>
          <w:tab w:val="left" w:pos="4815"/>
        </w:tabs>
        <w:jc w:val="both"/>
        <w:rPr>
          <w:sz w:val="28"/>
        </w:rPr>
      </w:pPr>
      <w:r w:rsidRPr="00C15175">
        <w:rPr>
          <w:b/>
          <w:sz w:val="28"/>
        </w:rPr>
        <w:t>Программное обеспечение:</w:t>
      </w:r>
      <w:r w:rsidRPr="00C15175">
        <w:rPr>
          <w:sz w:val="28"/>
        </w:rPr>
        <w:t xml:space="preserve"> </w:t>
      </w:r>
      <w:r w:rsidRPr="00C15175">
        <w:rPr>
          <w:sz w:val="28"/>
          <w:lang w:val="en-US"/>
        </w:rPr>
        <w:t>Windows</w:t>
      </w:r>
      <w:r w:rsidRPr="00C15175">
        <w:rPr>
          <w:sz w:val="28"/>
        </w:rPr>
        <w:t xml:space="preserve"> </w:t>
      </w:r>
      <w:r w:rsidRPr="00C15175">
        <w:rPr>
          <w:sz w:val="28"/>
          <w:lang w:val="en-US"/>
        </w:rPr>
        <w:t>Professional</w:t>
      </w:r>
      <w:r w:rsidRPr="00C15175">
        <w:rPr>
          <w:sz w:val="28"/>
        </w:rPr>
        <w:t xml:space="preserve"> 10 </w:t>
      </w:r>
      <w:r w:rsidRPr="00C15175">
        <w:rPr>
          <w:sz w:val="28"/>
          <w:lang w:val="en-US"/>
        </w:rPr>
        <w:t>Single</w:t>
      </w:r>
      <w:r w:rsidRPr="00C15175">
        <w:rPr>
          <w:sz w:val="28"/>
        </w:rPr>
        <w:t xml:space="preserve"> </w:t>
      </w:r>
      <w:r w:rsidRPr="00C15175">
        <w:rPr>
          <w:sz w:val="28"/>
          <w:lang w:val="en-US"/>
        </w:rPr>
        <w:t>OLP</w:t>
      </w:r>
      <w:r w:rsidRPr="00C15175">
        <w:rPr>
          <w:sz w:val="28"/>
        </w:rPr>
        <w:t xml:space="preserve"> </w:t>
      </w:r>
      <w:r w:rsidRPr="00C15175">
        <w:rPr>
          <w:sz w:val="28"/>
          <w:lang w:val="en-US"/>
        </w:rPr>
        <w:t>NL</w:t>
      </w:r>
      <w:r w:rsidRPr="00C15175">
        <w:rPr>
          <w:sz w:val="28"/>
        </w:rPr>
        <w:t xml:space="preserve"> </w:t>
      </w:r>
      <w:r w:rsidRPr="00C15175">
        <w:rPr>
          <w:sz w:val="28"/>
          <w:lang w:val="en-US"/>
        </w:rPr>
        <w:t>Legalization</w:t>
      </w:r>
      <w:r w:rsidRPr="00C15175">
        <w:rPr>
          <w:sz w:val="28"/>
        </w:rPr>
        <w:t xml:space="preserve"> </w:t>
      </w:r>
      <w:proofErr w:type="spellStart"/>
      <w:r w:rsidRPr="00C15175">
        <w:rPr>
          <w:sz w:val="28"/>
          <w:lang w:val="en-US"/>
        </w:rPr>
        <w:t>GetGenuine</w:t>
      </w:r>
      <w:proofErr w:type="spellEnd"/>
      <w:r w:rsidRPr="00C15175">
        <w:rPr>
          <w:sz w:val="28"/>
        </w:rPr>
        <w:t xml:space="preserve"> </w:t>
      </w:r>
      <w:proofErr w:type="spellStart"/>
      <w:r w:rsidRPr="00C15175">
        <w:rPr>
          <w:sz w:val="28"/>
          <w:lang w:val="en-US"/>
        </w:rPr>
        <w:t>wCOA</w:t>
      </w:r>
      <w:proofErr w:type="spellEnd"/>
      <w:r w:rsidRPr="00C15175">
        <w:rPr>
          <w:sz w:val="28"/>
        </w:rPr>
        <w:t xml:space="preserve">; </w:t>
      </w:r>
      <w:r w:rsidRPr="00C15175">
        <w:rPr>
          <w:sz w:val="28"/>
          <w:lang w:val="en-US"/>
        </w:rPr>
        <w:t>Office</w:t>
      </w:r>
      <w:r w:rsidRPr="00C15175">
        <w:rPr>
          <w:sz w:val="28"/>
        </w:rPr>
        <w:t xml:space="preserve"> </w:t>
      </w:r>
      <w:r w:rsidRPr="00C15175">
        <w:rPr>
          <w:sz w:val="28"/>
          <w:lang w:val="en-US"/>
        </w:rPr>
        <w:t>Professional</w:t>
      </w:r>
      <w:r w:rsidRPr="00C15175">
        <w:rPr>
          <w:sz w:val="28"/>
        </w:rPr>
        <w:t xml:space="preserve"> </w:t>
      </w:r>
      <w:r w:rsidRPr="00C15175">
        <w:rPr>
          <w:sz w:val="28"/>
          <w:lang w:val="en-US"/>
        </w:rPr>
        <w:t>Plus</w:t>
      </w:r>
      <w:r w:rsidRPr="00C15175">
        <w:rPr>
          <w:sz w:val="28"/>
        </w:rPr>
        <w:t xml:space="preserve"> 2016 </w:t>
      </w:r>
      <w:r w:rsidRPr="00C15175">
        <w:rPr>
          <w:sz w:val="28"/>
          <w:lang w:val="en-US"/>
        </w:rPr>
        <w:t>Russian</w:t>
      </w:r>
      <w:r w:rsidRPr="00C15175">
        <w:rPr>
          <w:sz w:val="28"/>
        </w:rPr>
        <w:t xml:space="preserve"> </w:t>
      </w:r>
      <w:r w:rsidRPr="00C15175">
        <w:rPr>
          <w:sz w:val="28"/>
          <w:lang w:val="en-US"/>
        </w:rPr>
        <w:t>OLP</w:t>
      </w:r>
      <w:r w:rsidRPr="00C15175">
        <w:rPr>
          <w:sz w:val="28"/>
        </w:rPr>
        <w:t xml:space="preserve"> </w:t>
      </w:r>
      <w:r w:rsidRPr="00C15175">
        <w:rPr>
          <w:sz w:val="28"/>
          <w:lang w:val="en-US"/>
        </w:rPr>
        <w:t>NL</w:t>
      </w:r>
      <w:r w:rsidRPr="00C15175">
        <w:rPr>
          <w:sz w:val="28"/>
        </w:rPr>
        <w:t xml:space="preserve"> </w:t>
      </w:r>
      <w:proofErr w:type="spellStart"/>
      <w:r w:rsidRPr="00C15175">
        <w:rPr>
          <w:sz w:val="28"/>
          <w:lang w:val="en-US"/>
        </w:rPr>
        <w:t>AcademicEdition</w:t>
      </w:r>
      <w:proofErr w:type="spellEnd"/>
      <w:r w:rsidRPr="00C15175">
        <w:rPr>
          <w:sz w:val="28"/>
        </w:rPr>
        <w:t xml:space="preserve">; </w:t>
      </w:r>
      <w:proofErr w:type="spellStart"/>
      <w:r w:rsidRPr="00C15175">
        <w:rPr>
          <w:sz w:val="28"/>
          <w:lang w:val="en-US"/>
        </w:rPr>
        <w:t>CorelDRAW</w:t>
      </w:r>
      <w:proofErr w:type="spellEnd"/>
      <w:r w:rsidRPr="00C15175">
        <w:rPr>
          <w:sz w:val="28"/>
        </w:rPr>
        <w:t xml:space="preserve"> </w:t>
      </w:r>
      <w:r w:rsidRPr="00C15175">
        <w:rPr>
          <w:sz w:val="28"/>
          <w:lang w:val="en-US"/>
        </w:rPr>
        <w:t>Graphics</w:t>
      </w:r>
      <w:r w:rsidRPr="00C15175">
        <w:rPr>
          <w:sz w:val="28"/>
        </w:rPr>
        <w:t xml:space="preserve"> </w:t>
      </w:r>
      <w:r w:rsidRPr="00C15175">
        <w:rPr>
          <w:sz w:val="28"/>
          <w:lang w:val="en-US"/>
        </w:rPr>
        <w:t>Suite</w:t>
      </w:r>
      <w:r w:rsidRPr="00C15175">
        <w:rPr>
          <w:sz w:val="28"/>
        </w:rPr>
        <w:t xml:space="preserve"> 2019 </w:t>
      </w:r>
      <w:r w:rsidRPr="00C15175">
        <w:rPr>
          <w:sz w:val="28"/>
          <w:lang w:val="en-US"/>
        </w:rPr>
        <w:t>Classroom</w:t>
      </w:r>
      <w:r w:rsidRPr="00C15175">
        <w:rPr>
          <w:sz w:val="28"/>
        </w:rPr>
        <w:t xml:space="preserve"> </w:t>
      </w:r>
      <w:r w:rsidRPr="00C15175">
        <w:rPr>
          <w:sz w:val="28"/>
          <w:lang w:val="en-US"/>
        </w:rPr>
        <w:t>License</w:t>
      </w:r>
      <w:r w:rsidRPr="00C15175">
        <w:rPr>
          <w:sz w:val="28"/>
        </w:rPr>
        <w:t xml:space="preserve"> (</w:t>
      </w:r>
      <w:r w:rsidRPr="00C15175">
        <w:rPr>
          <w:sz w:val="28"/>
          <w:lang w:val="en-US"/>
        </w:rPr>
        <w:t>Windows</w:t>
      </w:r>
      <w:r w:rsidRPr="00C15175">
        <w:rPr>
          <w:sz w:val="28"/>
        </w:rPr>
        <w:t>) 15+1 (</w:t>
      </w:r>
      <w:r w:rsidRPr="00C15175">
        <w:rPr>
          <w:sz w:val="28"/>
          <w:lang w:val="en-US"/>
        </w:rPr>
        <w:t>LCCDGS</w:t>
      </w:r>
      <w:r w:rsidRPr="00C15175">
        <w:rPr>
          <w:sz w:val="28"/>
        </w:rPr>
        <w:t>2019</w:t>
      </w:r>
      <w:r w:rsidRPr="00C15175">
        <w:rPr>
          <w:sz w:val="28"/>
          <w:lang w:val="en-US"/>
        </w:rPr>
        <w:t>MLCRA</w:t>
      </w:r>
      <w:r w:rsidRPr="00C15175">
        <w:rPr>
          <w:sz w:val="28"/>
        </w:rPr>
        <w:t>); Программная платформа .</w:t>
      </w:r>
      <w:r w:rsidRPr="00C15175">
        <w:rPr>
          <w:sz w:val="28"/>
          <w:lang w:val="en-US"/>
        </w:rPr>
        <w:t>NET</w:t>
      </w:r>
      <w:r w:rsidRPr="00C15175">
        <w:rPr>
          <w:sz w:val="28"/>
        </w:rPr>
        <w:t xml:space="preserve"> </w:t>
      </w:r>
      <w:r w:rsidRPr="00C15175">
        <w:rPr>
          <w:sz w:val="28"/>
          <w:lang w:val="en-US"/>
        </w:rPr>
        <w:t>Framework</w:t>
      </w:r>
      <w:r w:rsidRPr="00C15175">
        <w:rPr>
          <w:sz w:val="28"/>
        </w:rPr>
        <w:t xml:space="preserve"> (</w:t>
      </w:r>
      <w:r w:rsidRPr="00C15175">
        <w:rPr>
          <w:sz w:val="28"/>
          <w:lang w:val="en-US"/>
        </w:rPr>
        <w:t>Developer</w:t>
      </w:r>
      <w:r w:rsidRPr="00C15175">
        <w:rPr>
          <w:sz w:val="28"/>
        </w:rPr>
        <w:t xml:space="preserve"> </w:t>
      </w:r>
      <w:r w:rsidRPr="00C15175">
        <w:rPr>
          <w:sz w:val="28"/>
          <w:lang w:val="en-US"/>
        </w:rPr>
        <w:t>Pack</w:t>
      </w:r>
      <w:r w:rsidRPr="00C15175">
        <w:rPr>
          <w:sz w:val="28"/>
        </w:rPr>
        <w:t xml:space="preserve">); Программное обеспечение </w:t>
      </w:r>
      <w:r w:rsidRPr="00C15175">
        <w:rPr>
          <w:sz w:val="28"/>
          <w:lang w:val="en-US"/>
        </w:rPr>
        <w:t>Microsoft</w:t>
      </w:r>
      <w:r w:rsidRPr="00C15175">
        <w:rPr>
          <w:sz w:val="28"/>
        </w:rPr>
        <w:t xml:space="preserve"> </w:t>
      </w:r>
      <w:r w:rsidRPr="00C15175">
        <w:rPr>
          <w:sz w:val="28"/>
          <w:lang w:val="en-US"/>
        </w:rPr>
        <w:t>Visio</w:t>
      </w:r>
      <w:r w:rsidRPr="00C15175">
        <w:rPr>
          <w:sz w:val="28"/>
        </w:rPr>
        <w:t xml:space="preserve"> </w:t>
      </w:r>
      <w:r w:rsidRPr="00C15175">
        <w:rPr>
          <w:sz w:val="28"/>
          <w:lang w:val="en-US"/>
        </w:rPr>
        <w:t>Professional</w:t>
      </w:r>
      <w:r w:rsidRPr="00C15175">
        <w:rPr>
          <w:sz w:val="28"/>
        </w:rPr>
        <w:t xml:space="preserve">; Программное обеспечение </w:t>
      </w:r>
      <w:r w:rsidRPr="00C15175">
        <w:rPr>
          <w:sz w:val="28"/>
          <w:lang w:val="en-US"/>
        </w:rPr>
        <w:t>Microsoft</w:t>
      </w:r>
      <w:r w:rsidRPr="00C15175">
        <w:rPr>
          <w:sz w:val="28"/>
        </w:rPr>
        <w:t xml:space="preserve"> </w:t>
      </w:r>
      <w:r w:rsidRPr="00C15175">
        <w:rPr>
          <w:sz w:val="28"/>
          <w:lang w:val="en-US"/>
        </w:rPr>
        <w:t>Visual</w:t>
      </w:r>
      <w:r w:rsidRPr="00C15175">
        <w:rPr>
          <w:sz w:val="28"/>
        </w:rPr>
        <w:t xml:space="preserve"> </w:t>
      </w:r>
      <w:r w:rsidRPr="00C15175">
        <w:rPr>
          <w:sz w:val="28"/>
          <w:lang w:val="en-US"/>
        </w:rPr>
        <w:t>Studio</w:t>
      </w:r>
      <w:r w:rsidRPr="00C15175">
        <w:rPr>
          <w:sz w:val="28"/>
        </w:rPr>
        <w:t xml:space="preserve"> 2017; </w:t>
      </w:r>
      <w:r w:rsidRPr="00C15175">
        <w:rPr>
          <w:b/>
          <w:sz w:val="28"/>
        </w:rPr>
        <w:t>Программное обеспечение</w:t>
      </w:r>
      <w:r w:rsidRPr="00C15175">
        <w:rPr>
          <w:sz w:val="28"/>
        </w:rPr>
        <w:t xml:space="preserve"> </w:t>
      </w:r>
      <w:r w:rsidRPr="00C15175">
        <w:rPr>
          <w:sz w:val="28"/>
          <w:lang w:val="en-US"/>
        </w:rPr>
        <w:t>SQL</w:t>
      </w:r>
      <w:r w:rsidRPr="00C15175">
        <w:rPr>
          <w:sz w:val="28"/>
        </w:rPr>
        <w:t xml:space="preserve"> </w:t>
      </w:r>
      <w:r w:rsidRPr="00C15175">
        <w:rPr>
          <w:sz w:val="28"/>
          <w:lang w:val="en-US"/>
        </w:rPr>
        <w:t>Server</w:t>
      </w:r>
      <w:r w:rsidRPr="00C15175">
        <w:rPr>
          <w:sz w:val="28"/>
        </w:rPr>
        <w:t xml:space="preserve"> </w:t>
      </w:r>
      <w:r w:rsidRPr="00C15175">
        <w:rPr>
          <w:sz w:val="28"/>
          <w:lang w:val="en-US"/>
        </w:rPr>
        <w:t>Management</w:t>
      </w:r>
      <w:r w:rsidRPr="00C15175">
        <w:rPr>
          <w:sz w:val="28"/>
        </w:rPr>
        <w:t xml:space="preserve"> </w:t>
      </w:r>
      <w:r w:rsidRPr="00C15175">
        <w:rPr>
          <w:sz w:val="28"/>
          <w:lang w:val="en-US"/>
        </w:rPr>
        <w:t>Studio</w:t>
      </w:r>
      <w:r w:rsidRPr="00C15175">
        <w:rPr>
          <w:sz w:val="28"/>
        </w:rPr>
        <w:t xml:space="preserve"> 17.4</w:t>
      </w:r>
    </w:p>
    <w:p w:rsidR="00C15175" w:rsidRPr="00C15175" w:rsidRDefault="00C15175" w:rsidP="00C15175">
      <w:pPr>
        <w:jc w:val="both"/>
        <w:rPr>
          <w:sz w:val="28"/>
          <w:lang w:val="en-US"/>
        </w:rPr>
      </w:pPr>
      <w:r w:rsidRPr="00C15175">
        <w:rPr>
          <w:b/>
          <w:sz w:val="28"/>
        </w:rPr>
        <w:t>Программное</w:t>
      </w:r>
      <w:r w:rsidRPr="00C15175">
        <w:rPr>
          <w:b/>
          <w:sz w:val="28"/>
          <w:lang w:val="en-US"/>
        </w:rPr>
        <w:t xml:space="preserve"> </w:t>
      </w:r>
      <w:r w:rsidRPr="00C15175">
        <w:rPr>
          <w:b/>
          <w:sz w:val="28"/>
        </w:rPr>
        <w:t>обеспечение</w:t>
      </w:r>
      <w:r w:rsidRPr="00C15175">
        <w:rPr>
          <w:sz w:val="28"/>
          <w:lang w:val="en-US"/>
        </w:rPr>
        <w:t xml:space="preserve"> MySQL Installer for Windows</w:t>
      </w:r>
    </w:p>
    <w:p w:rsidR="000E52A3" w:rsidRPr="00C15175" w:rsidRDefault="000E52A3" w:rsidP="004852DE">
      <w:pPr>
        <w:rPr>
          <w:rFonts w:eastAsia="PMingLiU"/>
          <w:b/>
          <w:bCs/>
          <w:sz w:val="28"/>
          <w:szCs w:val="28"/>
          <w:lang w:val="en-US"/>
        </w:rPr>
      </w:pPr>
    </w:p>
    <w:p w:rsidR="004852DE" w:rsidRPr="000E03C5" w:rsidRDefault="009A6861" w:rsidP="004852DE">
      <w:pPr>
        <w:rPr>
          <w:rFonts w:eastAsia="PMingLiU"/>
          <w:b/>
          <w:bCs/>
          <w:sz w:val="28"/>
          <w:szCs w:val="28"/>
        </w:rPr>
      </w:pPr>
      <w:r w:rsidRPr="004852DE">
        <w:rPr>
          <w:rFonts w:eastAsia="PMingLiU"/>
          <w:b/>
          <w:bCs/>
          <w:sz w:val="28"/>
          <w:szCs w:val="28"/>
        </w:rPr>
        <w:t>3.2. Информационное обеспечение реализации программы</w:t>
      </w:r>
    </w:p>
    <w:p w:rsidR="00360D14" w:rsidRPr="00D72CB6" w:rsidRDefault="00360D14" w:rsidP="00360D14">
      <w:pPr>
        <w:jc w:val="both"/>
        <w:rPr>
          <w:rFonts w:eastAsia="Times New Roman"/>
          <w:sz w:val="28"/>
          <w:szCs w:val="28"/>
          <w:u w:val="single"/>
        </w:rPr>
      </w:pPr>
      <w:r w:rsidRPr="00D72CB6">
        <w:rPr>
          <w:rFonts w:eastAsia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  <w:r w:rsidRPr="00D72CB6">
        <w:rPr>
          <w:rFonts w:eastAsia="Times New Roman"/>
          <w:sz w:val="28"/>
          <w:szCs w:val="28"/>
          <w:u w:val="single"/>
        </w:rPr>
        <w:t xml:space="preserve"> </w:t>
      </w:r>
    </w:p>
    <w:p w:rsidR="00360D14" w:rsidRPr="00232784" w:rsidRDefault="00360D14" w:rsidP="00232784">
      <w:pPr>
        <w:jc w:val="both"/>
        <w:rPr>
          <w:b/>
          <w:sz w:val="28"/>
          <w:szCs w:val="28"/>
        </w:rPr>
      </w:pPr>
      <w:r w:rsidRPr="00D72CB6">
        <w:rPr>
          <w:rFonts w:eastAsia="Times New Roman"/>
          <w:b/>
          <w:sz w:val="28"/>
          <w:szCs w:val="28"/>
          <w:u w:val="single"/>
        </w:rPr>
        <w:t>Основные источники:</w:t>
      </w:r>
    </w:p>
    <w:p w:rsidR="00232784" w:rsidRPr="00232784" w:rsidRDefault="00232784" w:rsidP="00232784">
      <w:pPr>
        <w:jc w:val="both"/>
        <w:rPr>
          <w:b/>
          <w:sz w:val="28"/>
          <w:szCs w:val="28"/>
        </w:rPr>
      </w:pPr>
      <w:r w:rsidRPr="00232784">
        <w:rPr>
          <w:b/>
          <w:sz w:val="28"/>
          <w:szCs w:val="28"/>
        </w:rPr>
        <w:t>Печатные учебные издания</w:t>
      </w:r>
    </w:p>
    <w:p w:rsidR="00232784" w:rsidRPr="00232784" w:rsidRDefault="00232784" w:rsidP="00232784">
      <w:pPr>
        <w:pStyle w:val="a4"/>
        <w:numPr>
          <w:ilvl w:val="0"/>
          <w:numId w:val="41"/>
        </w:numPr>
        <w:tabs>
          <w:tab w:val="left" w:pos="320"/>
        </w:tabs>
        <w:ind w:left="178" w:hanging="141"/>
        <w:jc w:val="both"/>
        <w:rPr>
          <w:bCs/>
          <w:color w:val="000000"/>
          <w:sz w:val="28"/>
          <w:szCs w:val="28"/>
        </w:rPr>
      </w:pPr>
      <w:r w:rsidRPr="00232784">
        <w:rPr>
          <w:bCs/>
          <w:color w:val="000000"/>
          <w:sz w:val="28"/>
          <w:szCs w:val="28"/>
        </w:rPr>
        <w:t>Федорова Г.Н. Основы проектирования баз данных (2-е изд., стер.) учеб. пособие.</w:t>
      </w:r>
      <w:r w:rsidR="005D3DA2" w:rsidRPr="005D3DA2">
        <w:rPr>
          <w:bCs/>
          <w:color w:val="000000"/>
          <w:sz w:val="28"/>
          <w:szCs w:val="28"/>
        </w:rPr>
        <w:t xml:space="preserve"> </w:t>
      </w:r>
      <w:r w:rsidRPr="00232784">
        <w:rPr>
          <w:bCs/>
          <w:color w:val="000000"/>
          <w:sz w:val="28"/>
          <w:szCs w:val="28"/>
        </w:rPr>
        <w:t>- М.: ИЦ Академия 201</w:t>
      </w:r>
      <w:r w:rsidR="002A3782">
        <w:rPr>
          <w:bCs/>
          <w:color w:val="000000"/>
          <w:sz w:val="28"/>
          <w:szCs w:val="28"/>
        </w:rPr>
        <w:t>9</w:t>
      </w:r>
    </w:p>
    <w:p w:rsidR="00232784" w:rsidRPr="00232784" w:rsidRDefault="00232784" w:rsidP="00232784">
      <w:pPr>
        <w:pStyle w:val="a4"/>
        <w:numPr>
          <w:ilvl w:val="0"/>
          <w:numId w:val="41"/>
        </w:numPr>
        <w:tabs>
          <w:tab w:val="left" w:pos="320"/>
        </w:tabs>
        <w:ind w:left="178" w:hanging="141"/>
        <w:jc w:val="both"/>
        <w:outlineLvl w:val="0"/>
        <w:rPr>
          <w:b/>
          <w:sz w:val="28"/>
          <w:szCs w:val="28"/>
        </w:rPr>
      </w:pPr>
      <w:r w:rsidRPr="00232784">
        <w:rPr>
          <w:bCs/>
          <w:color w:val="000000"/>
          <w:sz w:val="28"/>
          <w:szCs w:val="28"/>
        </w:rPr>
        <w:t>Бубнов А.А. Основы информационной безопасности (2-е изд., стер.) учеб. пособие.</w:t>
      </w:r>
      <w:r w:rsidR="005D3DA2" w:rsidRPr="005D3DA2">
        <w:rPr>
          <w:bCs/>
          <w:color w:val="000000"/>
          <w:sz w:val="28"/>
          <w:szCs w:val="28"/>
        </w:rPr>
        <w:t xml:space="preserve"> </w:t>
      </w:r>
      <w:r w:rsidRPr="00232784">
        <w:rPr>
          <w:bCs/>
          <w:color w:val="000000"/>
          <w:sz w:val="28"/>
          <w:szCs w:val="28"/>
        </w:rPr>
        <w:t xml:space="preserve">- М.: ИЦ Академия </w:t>
      </w:r>
      <w:proofErr w:type="gramStart"/>
      <w:r w:rsidRPr="00232784">
        <w:rPr>
          <w:bCs/>
          <w:color w:val="000000"/>
          <w:sz w:val="28"/>
          <w:szCs w:val="28"/>
        </w:rPr>
        <w:t>2016.-</w:t>
      </w:r>
      <w:proofErr w:type="gramEnd"/>
      <w:r w:rsidRPr="00232784">
        <w:rPr>
          <w:bCs/>
          <w:color w:val="000000"/>
          <w:sz w:val="28"/>
          <w:szCs w:val="28"/>
        </w:rPr>
        <w:t xml:space="preserve"> 256 с.</w:t>
      </w:r>
    </w:p>
    <w:p w:rsidR="00232784" w:rsidRPr="00232784" w:rsidRDefault="00232784" w:rsidP="00232784">
      <w:pPr>
        <w:jc w:val="both"/>
        <w:rPr>
          <w:b/>
          <w:sz w:val="28"/>
          <w:szCs w:val="28"/>
        </w:rPr>
      </w:pPr>
      <w:r w:rsidRPr="00232784">
        <w:rPr>
          <w:b/>
          <w:sz w:val="28"/>
          <w:szCs w:val="28"/>
        </w:rPr>
        <w:t>Электронные учебные издания, в том числе с учетом электронно-библиотечной системы (ЭБС)</w:t>
      </w:r>
    </w:p>
    <w:p w:rsidR="005D3DA2" w:rsidRPr="005D3DA2" w:rsidRDefault="005D3DA2" w:rsidP="005D3DA2">
      <w:pPr>
        <w:pStyle w:val="a4"/>
        <w:numPr>
          <w:ilvl w:val="0"/>
          <w:numId w:val="40"/>
        </w:numPr>
        <w:tabs>
          <w:tab w:val="left" w:pos="178"/>
          <w:tab w:val="left" w:pos="993"/>
        </w:tabs>
        <w:ind w:left="0" w:firstLine="0"/>
        <w:jc w:val="both"/>
        <w:rPr>
          <w:rFonts w:eastAsia="PMingLiU"/>
          <w:bCs/>
          <w:sz w:val="28"/>
          <w:szCs w:val="28"/>
        </w:rPr>
      </w:pPr>
      <w:r w:rsidRPr="005D3DA2">
        <w:rPr>
          <w:rFonts w:eastAsia="PMingLiU"/>
          <w:bCs/>
          <w:sz w:val="28"/>
          <w:szCs w:val="28"/>
        </w:rPr>
        <w:t xml:space="preserve">Базы данных: проектирование: учебник для среднею профессиональною образования / Н. П. </w:t>
      </w:r>
      <w:proofErr w:type="spellStart"/>
      <w:r w:rsidRPr="005D3DA2">
        <w:rPr>
          <w:rFonts w:eastAsia="PMingLiU"/>
          <w:bCs/>
          <w:sz w:val="28"/>
          <w:szCs w:val="28"/>
        </w:rPr>
        <w:t>Стружкин</w:t>
      </w:r>
      <w:proofErr w:type="spellEnd"/>
      <w:r w:rsidRPr="005D3DA2">
        <w:rPr>
          <w:rFonts w:eastAsia="PMingLiU"/>
          <w:bCs/>
          <w:sz w:val="28"/>
          <w:szCs w:val="28"/>
        </w:rPr>
        <w:t xml:space="preserve">, В. В. Годин. — Москва: Издательство </w:t>
      </w:r>
      <w:proofErr w:type="spellStart"/>
      <w:r w:rsidRPr="005D3DA2">
        <w:rPr>
          <w:rFonts w:eastAsia="PMingLiU"/>
          <w:bCs/>
          <w:sz w:val="28"/>
          <w:szCs w:val="28"/>
        </w:rPr>
        <w:t>Юрайт</w:t>
      </w:r>
      <w:proofErr w:type="spellEnd"/>
      <w:r w:rsidRPr="005D3DA2">
        <w:rPr>
          <w:rFonts w:eastAsia="PMingLiU"/>
          <w:bCs/>
          <w:sz w:val="28"/>
          <w:szCs w:val="28"/>
        </w:rPr>
        <w:t>, 2020.</w:t>
      </w:r>
      <w:r w:rsidRPr="005D3DA2">
        <w:rPr>
          <w:rFonts w:eastAsia="PMingLiU"/>
          <w:bCs/>
          <w:sz w:val="28"/>
          <w:szCs w:val="28"/>
        </w:rPr>
        <w:tab/>
        <w:t xml:space="preserve">—  477 с. — (Профессиональное образование). </w:t>
      </w:r>
    </w:p>
    <w:p w:rsidR="005D3DA2" w:rsidRPr="005D3DA2" w:rsidRDefault="005D3DA2" w:rsidP="005D3DA2">
      <w:pPr>
        <w:pStyle w:val="a4"/>
        <w:numPr>
          <w:ilvl w:val="0"/>
          <w:numId w:val="40"/>
        </w:numPr>
        <w:tabs>
          <w:tab w:val="left" w:pos="178"/>
          <w:tab w:val="left" w:pos="993"/>
        </w:tabs>
        <w:ind w:left="0" w:firstLine="0"/>
        <w:jc w:val="both"/>
        <w:rPr>
          <w:rFonts w:eastAsia="PMingLiU"/>
          <w:bCs/>
          <w:sz w:val="28"/>
          <w:szCs w:val="28"/>
        </w:rPr>
      </w:pPr>
      <w:r w:rsidRPr="005D3DA2">
        <w:rPr>
          <w:rFonts w:eastAsia="PMingLiU"/>
          <w:bCs/>
          <w:sz w:val="28"/>
          <w:szCs w:val="28"/>
        </w:rPr>
        <w:t xml:space="preserve">Базы данных: учебник и практикум для среднего профессионального образования / С. А. Нестеров. — Москва: Издательство </w:t>
      </w:r>
      <w:proofErr w:type="spellStart"/>
      <w:r w:rsidRPr="005D3DA2">
        <w:rPr>
          <w:rFonts w:eastAsia="PMingLiU"/>
          <w:bCs/>
          <w:sz w:val="28"/>
          <w:szCs w:val="28"/>
        </w:rPr>
        <w:t>Юрайт</w:t>
      </w:r>
      <w:proofErr w:type="spellEnd"/>
      <w:r w:rsidRPr="005D3DA2">
        <w:rPr>
          <w:rFonts w:eastAsia="PMingLiU"/>
          <w:bCs/>
          <w:sz w:val="28"/>
          <w:szCs w:val="28"/>
        </w:rPr>
        <w:t>. 2020. — 230 с. — (Профессиональное образование).</w:t>
      </w:r>
    </w:p>
    <w:p w:rsidR="005D3DA2" w:rsidRPr="005D3DA2" w:rsidRDefault="005D3DA2" w:rsidP="005D3DA2">
      <w:pPr>
        <w:pStyle w:val="a4"/>
        <w:numPr>
          <w:ilvl w:val="0"/>
          <w:numId w:val="40"/>
        </w:numPr>
        <w:tabs>
          <w:tab w:val="left" w:pos="178"/>
          <w:tab w:val="left" w:pos="993"/>
        </w:tabs>
        <w:ind w:left="0" w:firstLine="0"/>
        <w:jc w:val="both"/>
        <w:rPr>
          <w:rFonts w:eastAsia="PMingLiU"/>
          <w:bCs/>
          <w:sz w:val="28"/>
          <w:szCs w:val="28"/>
        </w:rPr>
      </w:pPr>
      <w:r w:rsidRPr="005D3DA2">
        <w:rPr>
          <w:rFonts w:eastAsia="PMingLiU"/>
          <w:bCs/>
          <w:sz w:val="28"/>
          <w:szCs w:val="28"/>
        </w:rPr>
        <w:t xml:space="preserve">Основы использования и проектирования баз данных: учебник для СПО / В. М. </w:t>
      </w:r>
      <w:proofErr w:type="spellStart"/>
      <w:r w:rsidRPr="005D3DA2">
        <w:rPr>
          <w:rFonts w:eastAsia="PMingLiU"/>
          <w:bCs/>
          <w:sz w:val="28"/>
          <w:szCs w:val="28"/>
        </w:rPr>
        <w:t>Илюшечкин</w:t>
      </w:r>
      <w:proofErr w:type="spellEnd"/>
      <w:r w:rsidRPr="005D3DA2">
        <w:rPr>
          <w:rFonts w:eastAsia="PMingLiU"/>
          <w:bCs/>
          <w:sz w:val="28"/>
          <w:szCs w:val="28"/>
        </w:rPr>
        <w:t xml:space="preserve">. — М.: Издательство </w:t>
      </w:r>
      <w:proofErr w:type="spellStart"/>
      <w:r w:rsidRPr="005D3DA2">
        <w:rPr>
          <w:rFonts w:eastAsia="PMingLiU"/>
          <w:bCs/>
          <w:sz w:val="28"/>
          <w:szCs w:val="28"/>
        </w:rPr>
        <w:t>Юрайт</w:t>
      </w:r>
      <w:proofErr w:type="spellEnd"/>
      <w:r w:rsidRPr="005D3DA2">
        <w:rPr>
          <w:rFonts w:eastAsia="PMingLiU"/>
          <w:bCs/>
          <w:sz w:val="28"/>
          <w:szCs w:val="28"/>
        </w:rPr>
        <w:t>, 2016. — 213 с. — Серия: Профессиональное образование.</w:t>
      </w:r>
    </w:p>
    <w:p w:rsidR="005D3DA2" w:rsidRPr="005D3DA2" w:rsidRDefault="005D3DA2" w:rsidP="005D3DA2">
      <w:pPr>
        <w:pStyle w:val="a4"/>
        <w:numPr>
          <w:ilvl w:val="0"/>
          <w:numId w:val="40"/>
        </w:numPr>
        <w:tabs>
          <w:tab w:val="left" w:pos="178"/>
          <w:tab w:val="left" w:pos="993"/>
        </w:tabs>
        <w:ind w:left="0" w:firstLine="0"/>
        <w:jc w:val="both"/>
        <w:rPr>
          <w:rFonts w:eastAsia="PMingLiU"/>
          <w:bCs/>
          <w:sz w:val="28"/>
          <w:szCs w:val="28"/>
        </w:rPr>
      </w:pPr>
      <w:r w:rsidRPr="005D3DA2">
        <w:rPr>
          <w:rFonts w:eastAsia="PMingLiU"/>
          <w:bCs/>
          <w:sz w:val="28"/>
          <w:szCs w:val="28"/>
        </w:rPr>
        <w:lastRenderedPageBreak/>
        <w:t xml:space="preserve">Базы данных: учебник для СПО / Б. Я. Советов, В. В. </w:t>
      </w:r>
      <w:proofErr w:type="spellStart"/>
      <w:r w:rsidRPr="005D3DA2">
        <w:rPr>
          <w:rFonts w:eastAsia="PMingLiU"/>
          <w:bCs/>
          <w:sz w:val="28"/>
          <w:szCs w:val="28"/>
        </w:rPr>
        <w:t>Цехановский</w:t>
      </w:r>
      <w:proofErr w:type="spellEnd"/>
      <w:r w:rsidRPr="005D3DA2">
        <w:rPr>
          <w:rFonts w:eastAsia="PMingLiU"/>
          <w:bCs/>
          <w:sz w:val="28"/>
          <w:szCs w:val="28"/>
        </w:rPr>
        <w:t xml:space="preserve">, В. Д. Чертовской. — 2-е изд. — М.: Издательство </w:t>
      </w:r>
      <w:proofErr w:type="spellStart"/>
      <w:r w:rsidRPr="005D3DA2">
        <w:rPr>
          <w:rFonts w:eastAsia="PMingLiU"/>
          <w:bCs/>
          <w:sz w:val="28"/>
          <w:szCs w:val="28"/>
        </w:rPr>
        <w:t>Юрайт</w:t>
      </w:r>
      <w:proofErr w:type="spellEnd"/>
      <w:r w:rsidRPr="005D3DA2">
        <w:rPr>
          <w:rFonts w:eastAsia="PMingLiU"/>
          <w:bCs/>
          <w:sz w:val="28"/>
          <w:szCs w:val="28"/>
        </w:rPr>
        <w:t>, 2018. — 463 с. — Серия: Профессиональное образование.</w:t>
      </w:r>
    </w:p>
    <w:p w:rsidR="005D3DA2" w:rsidRPr="005D3DA2" w:rsidRDefault="005D3DA2" w:rsidP="005D3DA2">
      <w:pPr>
        <w:pStyle w:val="a4"/>
        <w:numPr>
          <w:ilvl w:val="0"/>
          <w:numId w:val="40"/>
        </w:numPr>
        <w:tabs>
          <w:tab w:val="left" w:pos="178"/>
          <w:tab w:val="left" w:pos="993"/>
        </w:tabs>
        <w:ind w:left="0" w:firstLine="0"/>
        <w:jc w:val="both"/>
        <w:rPr>
          <w:rFonts w:eastAsia="PMingLiU"/>
          <w:bCs/>
          <w:sz w:val="28"/>
          <w:szCs w:val="28"/>
        </w:rPr>
      </w:pPr>
      <w:r w:rsidRPr="005D3DA2">
        <w:rPr>
          <w:rFonts w:eastAsia="PMingLiU"/>
          <w:bCs/>
          <w:sz w:val="28"/>
          <w:szCs w:val="28"/>
        </w:rPr>
        <w:t xml:space="preserve">Введение в СУБД </w:t>
      </w:r>
      <w:proofErr w:type="spellStart"/>
      <w:r w:rsidRPr="005D3DA2">
        <w:rPr>
          <w:rFonts w:eastAsia="PMingLiU"/>
          <w:bCs/>
          <w:sz w:val="28"/>
          <w:szCs w:val="28"/>
        </w:rPr>
        <w:t>MySQL</w:t>
      </w:r>
      <w:proofErr w:type="spellEnd"/>
      <w:r w:rsidRPr="005D3DA2">
        <w:rPr>
          <w:rFonts w:eastAsia="PMingLiU"/>
          <w:bCs/>
          <w:sz w:val="28"/>
          <w:szCs w:val="28"/>
        </w:rPr>
        <w:t xml:space="preserve"> [Электронный ресурс] /. — 2-е изд. — Электрон. текстовые данные. — М.: Интернет-Университет Информационных Технологий (ИНТУИТ), 2016. — 228 c. — 2227-8397. — Режим доступа: http://www.iprbookshop.ru/73650.html </w:t>
      </w:r>
    </w:p>
    <w:p w:rsidR="005D3DA2" w:rsidRPr="005D3DA2" w:rsidRDefault="005D3DA2" w:rsidP="005D3DA2">
      <w:pPr>
        <w:pStyle w:val="a4"/>
        <w:numPr>
          <w:ilvl w:val="0"/>
          <w:numId w:val="40"/>
        </w:numPr>
        <w:tabs>
          <w:tab w:val="left" w:pos="178"/>
          <w:tab w:val="left" w:pos="993"/>
        </w:tabs>
        <w:ind w:left="0" w:firstLine="0"/>
        <w:jc w:val="both"/>
        <w:rPr>
          <w:rFonts w:eastAsia="PMingLiU"/>
          <w:bCs/>
          <w:sz w:val="28"/>
          <w:szCs w:val="28"/>
        </w:rPr>
      </w:pPr>
      <w:r w:rsidRPr="005D3DA2">
        <w:rPr>
          <w:rFonts w:eastAsia="PMingLiU"/>
          <w:bCs/>
          <w:sz w:val="28"/>
          <w:szCs w:val="28"/>
        </w:rPr>
        <w:t>Швецов В.И. Базы данных [Электронный ресурс] / В.И. Швецов. — Электрон. текстовые данные. — М.: Интернет-Университет Информационных Технологий (ИНТУИТ), 2016. — 218 c. — 2227-8397. — Режим доступа: http://www.iprbookshop.ru/52139.html</w:t>
      </w:r>
    </w:p>
    <w:p w:rsidR="005D3DA2" w:rsidRPr="005D3DA2" w:rsidRDefault="005D3DA2" w:rsidP="005D3DA2">
      <w:pPr>
        <w:pStyle w:val="a4"/>
        <w:numPr>
          <w:ilvl w:val="0"/>
          <w:numId w:val="40"/>
        </w:numPr>
        <w:tabs>
          <w:tab w:val="left" w:pos="178"/>
          <w:tab w:val="left" w:pos="993"/>
        </w:tabs>
        <w:ind w:left="0" w:firstLine="0"/>
        <w:jc w:val="both"/>
        <w:rPr>
          <w:rFonts w:eastAsia="PMingLiU"/>
          <w:bCs/>
          <w:sz w:val="28"/>
          <w:szCs w:val="28"/>
        </w:rPr>
      </w:pPr>
      <w:r w:rsidRPr="005D3DA2">
        <w:rPr>
          <w:rFonts w:eastAsia="PMingLiU"/>
          <w:bCs/>
          <w:sz w:val="28"/>
          <w:szCs w:val="28"/>
        </w:rPr>
        <w:t>Карпова Т.С. Базы данных. Модели, разработка, реализация [Электронный ресурс] / Т.С. Карпова. — 2-е изд. — Электрон. текстовые данные. — М.: Интернет-Университет Информационных Технологий (ИНТУИТ), 2016. — 403 c. — 2227-8397. — Режим доступа: http://www.iprbookshop.ru/73728.html</w:t>
      </w:r>
    </w:p>
    <w:p w:rsidR="008A4EE4" w:rsidRPr="00225E91" w:rsidRDefault="005D3DA2" w:rsidP="001C2058">
      <w:pPr>
        <w:pStyle w:val="a4"/>
        <w:numPr>
          <w:ilvl w:val="0"/>
          <w:numId w:val="40"/>
        </w:numPr>
        <w:tabs>
          <w:tab w:val="left" w:pos="178"/>
          <w:tab w:val="left" w:pos="993"/>
        </w:tabs>
        <w:ind w:left="0" w:firstLine="0"/>
        <w:jc w:val="both"/>
        <w:rPr>
          <w:sz w:val="28"/>
          <w:szCs w:val="28"/>
          <w:lang w:val="x-none" w:eastAsia="x-none"/>
        </w:rPr>
      </w:pPr>
      <w:r w:rsidRPr="00225E91">
        <w:rPr>
          <w:rFonts w:eastAsia="PMingLiU"/>
          <w:bCs/>
          <w:sz w:val="28"/>
          <w:szCs w:val="28"/>
        </w:rPr>
        <w:t xml:space="preserve">Баженова И.Ю. Основы проектирования приложений баз данных [Электронный ресурс]: учебное пособие / И.Ю. Баженова. — Электрон. текстовые данные. — Москва, Саратов: Интернет-Университет Информационных Технологий (ИНТУИТ), Вузовское образование, 2017. — 328 c. — 978-5-4487-0086-6. — Режим доступа: </w:t>
      </w:r>
      <w:hyperlink r:id="rId9" w:history="1">
        <w:r w:rsidR="00225E91" w:rsidRPr="00225E91">
          <w:rPr>
            <w:rStyle w:val="a7"/>
            <w:rFonts w:eastAsia="PMingLiU"/>
            <w:bCs/>
            <w:sz w:val="28"/>
            <w:szCs w:val="28"/>
          </w:rPr>
          <w:t>http://www.iprbookshop.ru/67380.html</w:t>
        </w:r>
      </w:hyperlink>
      <w:r w:rsidR="00225E91" w:rsidRPr="00225E91">
        <w:rPr>
          <w:rFonts w:eastAsia="PMingLiU"/>
          <w:bCs/>
          <w:sz w:val="28"/>
          <w:szCs w:val="28"/>
        </w:rPr>
        <w:t xml:space="preserve"> </w:t>
      </w:r>
      <w:r w:rsidR="00232784" w:rsidRPr="00225E91">
        <w:rPr>
          <w:color w:val="000000"/>
          <w:sz w:val="28"/>
          <w:szCs w:val="28"/>
        </w:rPr>
        <w:t>университет телекоммуникаций и информатики, 2017.— 128 c.</w:t>
      </w:r>
    </w:p>
    <w:p w:rsidR="00360D14" w:rsidRPr="00232784" w:rsidRDefault="00360D14" w:rsidP="00232784">
      <w:pPr>
        <w:contextualSpacing/>
        <w:jc w:val="both"/>
        <w:rPr>
          <w:rFonts w:eastAsia="PMingLiU"/>
          <w:b/>
          <w:sz w:val="28"/>
          <w:szCs w:val="28"/>
        </w:rPr>
      </w:pPr>
    </w:p>
    <w:p w:rsidR="00360D14" w:rsidRPr="008A4EE4" w:rsidRDefault="00360D14" w:rsidP="00360D14">
      <w:pPr>
        <w:suppressAutoHyphens/>
        <w:contextualSpacing/>
        <w:jc w:val="both"/>
        <w:rPr>
          <w:rFonts w:eastAsia="PMingLiU"/>
          <w:bCs/>
          <w:i/>
          <w:sz w:val="28"/>
        </w:rPr>
      </w:pPr>
      <w:r w:rsidRPr="008A4EE4">
        <w:rPr>
          <w:rFonts w:eastAsia="PMingLiU"/>
          <w:b/>
          <w:bCs/>
          <w:sz w:val="28"/>
        </w:rPr>
        <w:t xml:space="preserve">Дополнительные источники </w:t>
      </w:r>
    </w:p>
    <w:p w:rsidR="00360D14" w:rsidRPr="008A4EE4" w:rsidRDefault="00360D14" w:rsidP="00360D14">
      <w:pPr>
        <w:suppressAutoHyphens/>
        <w:contextualSpacing/>
        <w:jc w:val="both"/>
        <w:rPr>
          <w:rFonts w:eastAsia="PMingLiU"/>
          <w:bCs/>
          <w:sz w:val="28"/>
        </w:rPr>
      </w:pPr>
      <w:proofErr w:type="spellStart"/>
      <w:r w:rsidRPr="008A4EE4">
        <w:rPr>
          <w:rFonts w:eastAsia="PMingLiU"/>
          <w:bCs/>
          <w:sz w:val="28"/>
        </w:rPr>
        <w:t>Мартишин</w:t>
      </w:r>
      <w:proofErr w:type="spellEnd"/>
      <w:r w:rsidRPr="008A4EE4">
        <w:rPr>
          <w:rFonts w:eastAsia="PMingLiU"/>
          <w:bCs/>
          <w:sz w:val="28"/>
        </w:rPr>
        <w:t xml:space="preserve">, С. А. Базы данных практическое применение СУБД SQL и NOSQL-типа для проектирования информационных систем: учеб. пособие / С.А. </w:t>
      </w:r>
      <w:proofErr w:type="spellStart"/>
      <w:r w:rsidRPr="008A4EE4">
        <w:rPr>
          <w:rFonts w:eastAsia="PMingLiU"/>
          <w:bCs/>
          <w:sz w:val="28"/>
        </w:rPr>
        <w:t>Мартишин</w:t>
      </w:r>
      <w:proofErr w:type="spellEnd"/>
      <w:r w:rsidRPr="008A4EE4">
        <w:rPr>
          <w:rFonts w:eastAsia="PMingLiU"/>
          <w:bCs/>
          <w:sz w:val="28"/>
        </w:rPr>
        <w:t xml:space="preserve">, В.Л. Симонов, М.В. </w:t>
      </w:r>
      <w:proofErr w:type="gramStart"/>
      <w:r w:rsidRPr="008A4EE4">
        <w:rPr>
          <w:rFonts w:eastAsia="PMingLiU"/>
          <w:bCs/>
          <w:sz w:val="28"/>
        </w:rPr>
        <w:t>Храпченко.-</w:t>
      </w:r>
      <w:proofErr w:type="gramEnd"/>
      <w:r w:rsidRPr="008A4EE4">
        <w:rPr>
          <w:rFonts w:eastAsia="PMingLiU"/>
          <w:bCs/>
          <w:sz w:val="28"/>
        </w:rPr>
        <w:t>М.: ИД "ФОРУМ": ИНФРА-М, 2016.-368 с.</w:t>
      </w:r>
    </w:p>
    <w:p w:rsidR="00360D14" w:rsidRDefault="00360D14" w:rsidP="00360D14">
      <w:pPr>
        <w:contextualSpacing/>
        <w:jc w:val="both"/>
        <w:rPr>
          <w:rFonts w:eastAsia="PMingLiU"/>
          <w:b/>
          <w:sz w:val="28"/>
        </w:rPr>
      </w:pPr>
    </w:p>
    <w:p w:rsidR="008A4EE4" w:rsidRPr="008A4EE4" w:rsidRDefault="00360D14" w:rsidP="00360D14">
      <w:pPr>
        <w:contextualSpacing/>
        <w:jc w:val="both"/>
        <w:rPr>
          <w:rFonts w:eastAsia="PMingLiU"/>
          <w:b/>
          <w:sz w:val="28"/>
        </w:rPr>
      </w:pPr>
      <w:r>
        <w:rPr>
          <w:rFonts w:eastAsia="PMingLiU"/>
          <w:b/>
          <w:sz w:val="28"/>
        </w:rPr>
        <w:t>Интернет-ресурсы</w:t>
      </w:r>
    </w:p>
    <w:p w:rsidR="008A4EE4" w:rsidRPr="008A4EE4" w:rsidRDefault="008A4EE4" w:rsidP="00360D14">
      <w:pPr>
        <w:jc w:val="both"/>
        <w:rPr>
          <w:rFonts w:eastAsia="PMingLiU"/>
          <w:bCs/>
          <w:sz w:val="28"/>
        </w:rPr>
      </w:pPr>
      <w:r w:rsidRPr="008A4EE4">
        <w:rPr>
          <w:rFonts w:eastAsia="PMingLiU"/>
          <w:bCs/>
          <w:sz w:val="28"/>
        </w:rPr>
        <w:t xml:space="preserve">Учебник. Администрирование серверов с помощью управления на основе политик. </w:t>
      </w:r>
      <w:r w:rsidRPr="008A4EE4">
        <w:rPr>
          <w:rFonts w:eastAsia="PMingLiU"/>
          <w:bCs/>
          <w:sz w:val="28"/>
          <w:lang w:val="nl-NL"/>
        </w:rPr>
        <w:t xml:space="preserve">Microsoft TechNet   https://technet.microsoft.com/ru-ru/library/bb522659(v=sql.120). </w:t>
      </w:r>
      <w:r w:rsidRPr="008A4EE4">
        <w:rPr>
          <w:rFonts w:eastAsia="PMingLiU"/>
          <w:bCs/>
          <w:sz w:val="28"/>
        </w:rPr>
        <w:t>Дата обращения 27.02.2017</w:t>
      </w:r>
    </w:p>
    <w:p w:rsidR="00037C58" w:rsidRPr="00037C58" w:rsidRDefault="00037C58" w:rsidP="00037C58">
      <w:pPr>
        <w:ind w:left="360"/>
        <w:contextualSpacing/>
        <w:jc w:val="both"/>
        <w:rPr>
          <w:rFonts w:eastAsia="PMingLiU"/>
          <w:b/>
          <w:sz w:val="28"/>
          <w:szCs w:val="28"/>
        </w:rPr>
      </w:pPr>
    </w:p>
    <w:p w:rsidR="00037C58" w:rsidRDefault="00037C58" w:rsidP="00037C58">
      <w:pPr>
        <w:ind w:left="142"/>
        <w:jc w:val="both"/>
        <w:rPr>
          <w:rFonts w:eastAsia="PMingLiU"/>
          <w:b/>
          <w:i/>
          <w:sz w:val="28"/>
          <w:szCs w:val="28"/>
        </w:rPr>
      </w:pPr>
    </w:p>
    <w:p w:rsidR="00037C58" w:rsidRDefault="00037C58" w:rsidP="00037C58">
      <w:pPr>
        <w:ind w:left="142"/>
        <w:jc w:val="both"/>
        <w:rPr>
          <w:rFonts w:eastAsia="PMingLiU"/>
          <w:b/>
          <w:i/>
          <w:sz w:val="28"/>
          <w:szCs w:val="28"/>
        </w:rPr>
      </w:pPr>
    </w:p>
    <w:p w:rsidR="00037C58" w:rsidRDefault="00037C58" w:rsidP="00037C58">
      <w:pPr>
        <w:ind w:left="142"/>
        <w:jc w:val="both"/>
        <w:rPr>
          <w:rFonts w:eastAsia="PMingLiU"/>
          <w:b/>
          <w:i/>
          <w:sz w:val="28"/>
          <w:szCs w:val="28"/>
        </w:rPr>
      </w:pPr>
    </w:p>
    <w:p w:rsidR="00037C58" w:rsidRDefault="00037C58" w:rsidP="00037C58">
      <w:pPr>
        <w:ind w:left="142"/>
        <w:jc w:val="both"/>
        <w:rPr>
          <w:rFonts w:eastAsia="PMingLiU"/>
          <w:b/>
          <w:i/>
          <w:sz w:val="28"/>
          <w:szCs w:val="28"/>
        </w:rPr>
      </w:pPr>
    </w:p>
    <w:p w:rsidR="00037C58" w:rsidRDefault="00037C58" w:rsidP="00037C58">
      <w:pPr>
        <w:ind w:left="142"/>
        <w:jc w:val="both"/>
        <w:rPr>
          <w:rFonts w:eastAsia="PMingLiU"/>
          <w:b/>
          <w:i/>
          <w:sz w:val="28"/>
          <w:szCs w:val="28"/>
        </w:rPr>
      </w:pPr>
    </w:p>
    <w:p w:rsidR="00037C58" w:rsidRDefault="00037C58" w:rsidP="00037C58">
      <w:pPr>
        <w:ind w:left="142"/>
        <w:jc w:val="both"/>
        <w:rPr>
          <w:rFonts w:eastAsia="PMingLiU"/>
          <w:b/>
          <w:i/>
          <w:sz w:val="28"/>
          <w:szCs w:val="28"/>
        </w:rPr>
      </w:pPr>
    </w:p>
    <w:p w:rsidR="00037C58" w:rsidRDefault="00037C58" w:rsidP="00037C58">
      <w:pPr>
        <w:ind w:left="142"/>
        <w:jc w:val="both"/>
        <w:rPr>
          <w:rFonts w:eastAsia="PMingLiU"/>
          <w:b/>
          <w:i/>
          <w:sz w:val="28"/>
          <w:szCs w:val="28"/>
        </w:rPr>
      </w:pPr>
    </w:p>
    <w:p w:rsidR="00037C58" w:rsidRDefault="00037C58" w:rsidP="00037C58">
      <w:pPr>
        <w:ind w:left="142"/>
        <w:jc w:val="both"/>
        <w:rPr>
          <w:rFonts w:eastAsia="PMingLiU"/>
          <w:b/>
          <w:i/>
          <w:sz w:val="28"/>
          <w:szCs w:val="28"/>
        </w:rPr>
      </w:pPr>
    </w:p>
    <w:p w:rsidR="00037C58" w:rsidRDefault="00037C58" w:rsidP="00037C58">
      <w:pPr>
        <w:ind w:left="142"/>
        <w:jc w:val="both"/>
        <w:rPr>
          <w:rFonts w:eastAsia="PMingLiU"/>
          <w:b/>
          <w:i/>
          <w:sz w:val="28"/>
          <w:szCs w:val="28"/>
        </w:rPr>
      </w:pPr>
    </w:p>
    <w:p w:rsidR="00037C58" w:rsidRDefault="00037C58" w:rsidP="00037C58">
      <w:pPr>
        <w:ind w:left="142"/>
        <w:jc w:val="both"/>
        <w:rPr>
          <w:rFonts w:eastAsia="PMingLiU"/>
          <w:b/>
          <w:i/>
          <w:sz w:val="28"/>
          <w:szCs w:val="28"/>
        </w:rPr>
      </w:pPr>
    </w:p>
    <w:p w:rsidR="00037C58" w:rsidRDefault="00037C58" w:rsidP="00037C58">
      <w:pPr>
        <w:pStyle w:val="a4"/>
        <w:numPr>
          <w:ilvl w:val="0"/>
          <w:numId w:val="25"/>
        </w:numPr>
        <w:ind w:left="284"/>
        <w:jc w:val="both"/>
        <w:rPr>
          <w:rFonts w:eastAsia="PMingLiU"/>
          <w:b/>
          <w:sz w:val="28"/>
          <w:szCs w:val="28"/>
        </w:rPr>
      </w:pPr>
      <w:r w:rsidRPr="00037C58">
        <w:rPr>
          <w:rFonts w:eastAsia="PMingLiU"/>
          <w:b/>
          <w:sz w:val="28"/>
          <w:szCs w:val="28"/>
        </w:rPr>
        <w:lastRenderedPageBreak/>
        <w:t xml:space="preserve">КОНТРОЛЬ И ОЦЕНКА РЕЗУЛЬТАТОВ ОСВОЕНИЯ ПРОФЕССИОНАЛЬНОГО МОДУЛЯ </w:t>
      </w:r>
    </w:p>
    <w:p w:rsidR="00EB0B9F" w:rsidRPr="00037C58" w:rsidRDefault="00EB0B9F" w:rsidP="00EB0B9F">
      <w:pPr>
        <w:pStyle w:val="a4"/>
        <w:ind w:left="284"/>
        <w:jc w:val="both"/>
        <w:rPr>
          <w:rFonts w:eastAsia="PMingLiU"/>
          <w:b/>
          <w:sz w:val="28"/>
          <w:szCs w:val="28"/>
        </w:rPr>
      </w:pPr>
    </w:p>
    <w:tbl>
      <w:tblPr>
        <w:tblW w:w="989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4394"/>
        <w:gridCol w:w="2665"/>
      </w:tblGrid>
      <w:tr w:rsidR="008A4EE4" w:rsidRPr="005041B0" w:rsidTr="002A6666">
        <w:trPr>
          <w:trHeight w:val="20"/>
        </w:trPr>
        <w:tc>
          <w:tcPr>
            <w:tcW w:w="2835" w:type="dxa"/>
            <w:vAlign w:val="center"/>
          </w:tcPr>
          <w:p w:rsidR="008A4EE4" w:rsidRPr="005041B0" w:rsidRDefault="008A4EE4" w:rsidP="008A4EE4">
            <w:pPr>
              <w:suppressAutoHyphens/>
              <w:jc w:val="center"/>
              <w:rPr>
                <w:rFonts w:eastAsia="PMingLiU"/>
                <w:b/>
                <w:sz w:val="24"/>
                <w:szCs w:val="24"/>
              </w:rPr>
            </w:pPr>
            <w:r w:rsidRPr="005041B0">
              <w:rPr>
                <w:rFonts w:eastAsia="PMingLiU"/>
                <w:b/>
                <w:sz w:val="24"/>
                <w:szCs w:val="24"/>
              </w:rPr>
              <w:t xml:space="preserve">Код и наименование </w:t>
            </w:r>
          </w:p>
          <w:p w:rsidR="008A4EE4" w:rsidRPr="005041B0" w:rsidRDefault="008A4EE4" w:rsidP="008A4EE4">
            <w:pPr>
              <w:suppressAutoHyphens/>
              <w:jc w:val="center"/>
              <w:rPr>
                <w:rFonts w:eastAsia="PMingLiU"/>
                <w:b/>
                <w:sz w:val="24"/>
                <w:szCs w:val="24"/>
              </w:rPr>
            </w:pPr>
            <w:r w:rsidRPr="005041B0">
              <w:rPr>
                <w:rFonts w:eastAsia="PMingLiU"/>
                <w:b/>
                <w:sz w:val="24"/>
                <w:szCs w:val="24"/>
              </w:rPr>
              <w:t>ПК и ОК</w:t>
            </w:r>
          </w:p>
        </w:tc>
        <w:tc>
          <w:tcPr>
            <w:tcW w:w="4394" w:type="dxa"/>
            <w:vAlign w:val="center"/>
          </w:tcPr>
          <w:p w:rsidR="008A4EE4" w:rsidRPr="005041B0" w:rsidRDefault="008A4EE4" w:rsidP="008A4EE4">
            <w:pPr>
              <w:suppressAutoHyphens/>
              <w:jc w:val="center"/>
              <w:rPr>
                <w:rFonts w:eastAsia="PMingLiU"/>
                <w:b/>
                <w:sz w:val="24"/>
                <w:szCs w:val="24"/>
              </w:rPr>
            </w:pPr>
          </w:p>
          <w:p w:rsidR="008A4EE4" w:rsidRPr="005041B0" w:rsidRDefault="008A4EE4" w:rsidP="008A4EE4">
            <w:pPr>
              <w:suppressAutoHyphens/>
              <w:jc w:val="center"/>
              <w:rPr>
                <w:rFonts w:eastAsia="PMingLiU"/>
                <w:b/>
                <w:sz w:val="24"/>
                <w:szCs w:val="24"/>
              </w:rPr>
            </w:pPr>
            <w:r w:rsidRPr="005041B0">
              <w:rPr>
                <w:rFonts w:eastAsia="PMingLiU"/>
                <w:b/>
                <w:sz w:val="24"/>
                <w:szCs w:val="24"/>
              </w:rPr>
              <w:t>Критерии оценки</w:t>
            </w:r>
          </w:p>
          <w:p w:rsidR="008A4EE4" w:rsidRPr="005041B0" w:rsidRDefault="008A4EE4" w:rsidP="008A4EE4">
            <w:pPr>
              <w:suppressAutoHyphens/>
              <w:rPr>
                <w:rFonts w:eastAsia="PMingLiU"/>
                <w:b/>
                <w:sz w:val="24"/>
                <w:szCs w:val="24"/>
              </w:rPr>
            </w:pPr>
          </w:p>
        </w:tc>
        <w:tc>
          <w:tcPr>
            <w:tcW w:w="2665" w:type="dxa"/>
            <w:vAlign w:val="center"/>
          </w:tcPr>
          <w:p w:rsidR="008A4EE4" w:rsidRPr="005041B0" w:rsidRDefault="008A4EE4" w:rsidP="008A4EE4">
            <w:pPr>
              <w:jc w:val="center"/>
              <w:rPr>
                <w:b/>
                <w:sz w:val="24"/>
                <w:szCs w:val="24"/>
              </w:rPr>
            </w:pPr>
            <w:r w:rsidRPr="005041B0">
              <w:rPr>
                <w:rFonts w:eastAsia="PMingLiU"/>
                <w:b/>
                <w:sz w:val="24"/>
                <w:szCs w:val="24"/>
              </w:rPr>
              <w:t>Методы оценки</w:t>
            </w:r>
          </w:p>
        </w:tc>
      </w:tr>
      <w:tr w:rsidR="008A4EE4" w:rsidRPr="005041B0" w:rsidTr="005041B0">
        <w:trPr>
          <w:trHeight w:val="20"/>
        </w:trPr>
        <w:tc>
          <w:tcPr>
            <w:tcW w:w="9894" w:type="dxa"/>
            <w:gridSpan w:val="3"/>
          </w:tcPr>
          <w:p w:rsidR="008A4EE4" w:rsidRPr="005041B0" w:rsidRDefault="008A4EE4" w:rsidP="00654E3F">
            <w:pPr>
              <w:rPr>
                <w:sz w:val="24"/>
                <w:szCs w:val="24"/>
              </w:rPr>
            </w:pPr>
            <w:r w:rsidRPr="005041B0">
              <w:rPr>
                <w:b/>
                <w:sz w:val="24"/>
                <w:szCs w:val="24"/>
              </w:rPr>
              <w:t xml:space="preserve">Раздел модуля 1. </w:t>
            </w:r>
            <w:r w:rsidRPr="005041B0">
              <w:rPr>
                <w:b/>
                <w:sz w:val="24"/>
                <w:szCs w:val="24"/>
                <w:u w:val="single"/>
              </w:rPr>
              <w:t>Технологии администрирования серверов и баз данных</w:t>
            </w:r>
          </w:p>
        </w:tc>
      </w:tr>
      <w:tr w:rsidR="008A4EE4" w:rsidRPr="005041B0" w:rsidTr="002A6666">
        <w:trPr>
          <w:trHeight w:val="20"/>
        </w:trPr>
        <w:tc>
          <w:tcPr>
            <w:tcW w:w="2835" w:type="dxa"/>
          </w:tcPr>
          <w:p w:rsidR="008A4EE4" w:rsidRPr="005041B0" w:rsidRDefault="008A4EE4" w:rsidP="00F26141">
            <w:pPr>
              <w:rPr>
                <w:sz w:val="24"/>
                <w:szCs w:val="24"/>
              </w:rPr>
            </w:pPr>
            <w:r w:rsidRPr="005041B0">
              <w:rPr>
                <w:sz w:val="24"/>
                <w:szCs w:val="24"/>
              </w:rPr>
              <w:t xml:space="preserve">ПК </w:t>
            </w:r>
            <w:r w:rsidR="004C0CA1" w:rsidRPr="005041B0">
              <w:rPr>
                <w:sz w:val="24"/>
                <w:szCs w:val="24"/>
              </w:rPr>
              <w:t>7</w:t>
            </w:r>
            <w:r w:rsidRPr="005041B0">
              <w:rPr>
                <w:sz w:val="24"/>
                <w:szCs w:val="24"/>
              </w:rPr>
              <w:t>.1 Выявлять технические проблемы, возникающие в процессе эксплуатации баз данных и серверов.</w:t>
            </w:r>
          </w:p>
        </w:tc>
        <w:tc>
          <w:tcPr>
            <w:tcW w:w="4394" w:type="dxa"/>
          </w:tcPr>
          <w:p w:rsidR="008A4EE4" w:rsidRPr="005041B0" w:rsidRDefault="008A4EE4" w:rsidP="00654E3F">
            <w:pPr>
              <w:rPr>
                <w:sz w:val="24"/>
                <w:szCs w:val="24"/>
              </w:rPr>
            </w:pPr>
            <w:r w:rsidRPr="005041B0">
              <w:rPr>
                <w:sz w:val="24"/>
                <w:szCs w:val="24"/>
              </w:rPr>
              <w:t>Оценка «</w:t>
            </w:r>
            <w:r w:rsidRPr="005041B0">
              <w:rPr>
                <w:b/>
                <w:sz w:val="24"/>
                <w:szCs w:val="24"/>
              </w:rPr>
              <w:t>отлично</w:t>
            </w:r>
            <w:r w:rsidRPr="005041B0">
              <w:rPr>
                <w:sz w:val="24"/>
                <w:szCs w:val="24"/>
              </w:rPr>
              <w:t>» - проанализирована структура БД и сделан вывод о поддержании целостности БД; внесены указанные изменения в БД и проконтролировано сохранение этих изменений; созданы указанные запросы к БД.</w:t>
            </w:r>
          </w:p>
          <w:p w:rsidR="008A4EE4" w:rsidRPr="005041B0" w:rsidRDefault="008A4EE4" w:rsidP="00654E3F">
            <w:pPr>
              <w:rPr>
                <w:sz w:val="24"/>
                <w:szCs w:val="24"/>
              </w:rPr>
            </w:pPr>
            <w:r w:rsidRPr="005041B0">
              <w:rPr>
                <w:sz w:val="24"/>
                <w:szCs w:val="24"/>
              </w:rPr>
              <w:t>Оценка «</w:t>
            </w:r>
            <w:r w:rsidRPr="005041B0">
              <w:rPr>
                <w:b/>
                <w:sz w:val="24"/>
                <w:szCs w:val="24"/>
              </w:rPr>
              <w:t>хорошо</w:t>
            </w:r>
            <w:r w:rsidRPr="005041B0">
              <w:rPr>
                <w:sz w:val="24"/>
                <w:szCs w:val="24"/>
              </w:rPr>
              <w:t>» - проанализирована структура БД; внесены указанные изменения в БД и проконтролировано сохранение этих изменений; созданы указанные запросы к БД.</w:t>
            </w:r>
          </w:p>
          <w:p w:rsidR="008A4EE4" w:rsidRPr="005041B0" w:rsidRDefault="008A4EE4" w:rsidP="00654E3F">
            <w:pPr>
              <w:rPr>
                <w:sz w:val="24"/>
                <w:szCs w:val="24"/>
              </w:rPr>
            </w:pPr>
            <w:r w:rsidRPr="005041B0">
              <w:rPr>
                <w:sz w:val="24"/>
                <w:szCs w:val="24"/>
              </w:rPr>
              <w:t>Оценка «</w:t>
            </w:r>
            <w:r w:rsidRPr="005041B0">
              <w:rPr>
                <w:b/>
                <w:sz w:val="24"/>
                <w:szCs w:val="24"/>
              </w:rPr>
              <w:t>удовлетворительно</w:t>
            </w:r>
            <w:r w:rsidRPr="005041B0">
              <w:rPr>
                <w:sz w:val="24"/>
                <w:szCs w:val="24"/>
              </w:rPr>
              <w:t>» - проанализирована структура БД; внесены указанные изменения в БД; созданы указанные запросы к БД.</w:t>
            </w:r>
          </w:p>
          <w:p w:rsidR="008A4EE4" w:rsidRPr="005041B0" w:rsidRDefault="008A4EE4" w:rsidP="00654E3F">
            <w:pPr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:rsidR="008A4EE4" w:rsidRPr="005041B0" w:rsidRDefault="008A4EE4" w:rsidP="00654E3F">
            <w:pPr>
              <w:rPr>
                <w:sz w:val="24"/>
                <w:szCs w:val="24"/>
              </w:rPr>
            </w:pPr>
            <w:r w:rsidRPr="005041B0">
              <w:rPr>
                <w:sz w:val="24"/>
                <w:szCs w:val="24"/>
              </w:rPr>
              <w:t>Дифференцированный зачёт: практическое задание по изменению содержания таблиц базы данных и выполнению запросов к базе данных.</w:t>
            </w:r>
          </w:p>
          <w:p w:rsidR="008A4EE4" w:rsidRPr="005041B0" w:rsidRDefault="008A4EE4" w:rsidP="00654E3F">
            <w:pPr>
              <w:rPr>
                <w:sz w:val="24"/>
                <w:szCs w:val="24"/>
              </w:rPr>
            </w:pPr>
          </w:p>
          <w:p w:rsidR="008A4EE4" w:rsidRPr="005041B0" w:rsidRDefault="008A4EE4" w:rsidP="00654E3F">
            <w:pPr>
              <w:rPr>
                <w:sz w:val="24"/>
                <w:szCs w:val="24"/>
              </w:rPr>
            </w:pPr>
          </w:p>
          <w:p w:rsidR="008A4EE4" w:rsidRPr="005041B0" w:rsidRDefault="008A4EE4" w:rsidP="00654E3F">
            <w:pPr>
              <w:rPr>
                <w:sz w:val="24"/>
                <w:szCs w:val="24"/>
              </w:rPr>
            </w:pPr>
          </w:p>
          <w:p w:rsidR="008A4EE4" w:rsidRPr="005041B0" w:rsidRDefault="008A4EE4" w:rsidP="00654E3F">
            <w:pPr>
              <w:rPr>
                <w:sz w:val="24"/>
                <w:szCs w:val="24"/>
              </w:rPr>
            </w:pPr>
            <w:r w:rsidRPr="005041B0">
              <w:rPr>
                <w:sz w:val="24"/>
                <w:szCs w:val="24"/>
              </w:rPr>
              <w:t>Защита отчетов по практическим и лабораторным работам</w:t>
            </w:r>
          </w:p>
          <w:p w:rsidR="008A4EE4" w:rsidRPr="005041B0" w:rsidRDefault="008A4EE4" w:rsidP="00654E3F">
            <w:pPr>
              <w:rPr>
                <w:sz w:val="24"/>
                <w:szCs w:val="24"/>
              </w:rPr>
            </w:pPr>
            <w:r w:rsidRPr="005041B0">
              <w:rPr>
                <w:sz w:val="24"/>
                <w:szCs w:val="24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8A4EE4" w:rsidRPr="005041B0" w:rsidTr="002A6666">
        <w:trPr>
          <w:trHeight w:val="20"/>
        </w:trPr>
        <w:tc>
          <w:tcPr>
            <w:tcW w:w="2835" w:type="dxa"/>
          </w:tcPr>
          <w:p w:rsidR="008A4EE4" w:rsidRPr="005041B0" w:rsidRDefault="008A4EE4" w:rsidP="00F26141">
            <w:pPr>
              <w:rPr>
                <w:sz w:val="24"/>
                <w:szCs w:val="24"/>
              </w:rPr>
            </w:pPr>
            <w:r w:rsidRPr="005041B0">
              <w:rPr>
                <w:sz w:val="24"/>
                <w:szCs w:val="24"/>
              </w:rPr>
              <w:t xml:space="preserve">ПК </w:t>
            </w:r>
            <w:r w:rsidR="004C0CA1" w:rsidRPr="005041B0">
              <w:rPr>
                <w:sz w:val="24"/>
                <w:szCs w:val="24"/>
              </w:rPr>
              <w:t>7</w:t>
            </w:r>
            <w:r w:rsidRPr="005041B0">
              <w:rPr>
                <w:sz w:val="24"/>
                <w:szCs w:val="24"/>
              </w:rPr>
              <w:t>.2 Осуществлять администрирование отдельных компонент серверов.</w:t>
            </w:r>
          </w:p>
        </w:tc>
        <w:tc>
          <w:tcPr>
            <w:tcW w:w="4394" w:type="dxa"/>
          </w:tcPr>
          <w:p w:rsidR="008A4EE4" w:rsidRPr="005041B0" w:rsidRDefault="008A4EE4" w:rsidP="00654E3F">
            <w:pPr>
              <w:rPr>
                <w:sz w:val="24"/>
                <w:szCs w:val="24"/>
              </w:rPr>
            </w:pPr>
            <w:r w:rsidRPr="005041B0">
              <w:rPr>
                <w:sz w:val="24"/>
                <w:szCs w:val="24"/>
              </w:rPr>
              <w:t>Оценка «</w:t>
            </w:r>
            <w:r w:rsidRPr="005041B0">
              <w:rPr>
                <w:b/>
                <w:sz w:val="24"/>
                <w:szCs w:val="24"/>
              </w:rPr>
              <w:t>отлично</w:t>
            </w:r>
            <w:r w:rsidRPr="005041B0">
              <w:rPr>
                <w:sz w:val="24"/>
                <w:szCs w:val="24"/>
              </w:rPr>
              <w:t>» - предложенные функции администратора выполнены в полном объеме с пояснениями, демонстрирующими знание технологий</w:t>
            </w:r>
          </w:p>
          <w:p w:rsidR="008A4EE4" w:rsidRPr="005041B0" w:rsidRDefault="008A4EE4" w:rsidP="00654E3F">
            <w:pPr>
              <w:rPr>
                <w:sz w:val="24"/>
                <w:szCs w:val="24"/>
              </w:rPr>
            </w:pPr>
            <w:r w:rsidRPr="005041B0">
              <w:rPr>
                <w:sz w:val="24"/>
                <w:szCs w:val="24"/>
              </w:rPr>
              <w:t>Оценка «</w:t>
            </w:r>
            <w:r w:rsidRPr="005041B0">
              <w:rPr>
                <w:b/>
                <w:sz w:val="24"/>
                <w:szCs w:val="24"/>
              </w:rPr>
              <w:t>хорошо</w:t>
            </w:r>
            <w:r w:rsidRPr="005041B0">
              <w:rPr>
                <w:sz w:val="24"/>
                <w:szCs w:val="24"/>
              </w:rPr>
              <w:t>» - предложенные функции администратора выполнены в достаточном объеме с некоторыми пояснениями, демонстрирующими знание технологий</w:t>
            </w:r>
          </w:p>
          <w:p w:rsidR="008A4EE4" w:rsidRPr="005041B0" w:rsidRDefault="008A4EE4" w:rsidP="00654E3F">
            <w:pPr>
              <w:rPr>
                <w:sz w:val="24"/>
                <w:szCs w:val="24"/>
              </w:rPr>
            </w:pPr>
            <w:r w:rsidRPr="005041B0">
              <w:rPr>
                <w:sz w:val="24"/>
                <w:szCs w:val="24"/>
              </w:rPr>
              <w:t>Оценка «</w:t>
            </w:r>
            <w:r w:rsidRPr="005041B0">
              <w:rPr>
                <w:b/>
                <w:sz w:val="24"/>
                <w:szCs w:val="24"/>
              </w:rPr>
              <w:t>удовлетворительно</w:t>
            </w:r>
            <w:r w:rsidRPr="005041B0">
              <w:rPr>
                <w:sz w:val="24"/>
                <w:szCs w:val="24"/>
              </w:rPr>
              <w:t>» - предложенные функции администратора выполнены в удовлетворительном объеме с некоторыми пояснениями</w:t>
            </w:r>
          </w:p>
        </w:tc>
        <w:tc>
          <w:tcPr>
            <w:tcW w:w="2665" w:type="dxa"/>
          </w:tcPr>
          <w:p w:rsidR="008A4EE4" w:rsidRPr="005041B0" w:rsidRDefault="008A4EE4" w:rsidP="00654E3F">
            <w:pPr>
              <w:rPr>
                <w:sz w:val="24"/>
                <w:szCs w:val="24"/>
              </w:rPr>
            </w:pPr>
            <w:r w:rsidRPr="005041B0">
              <w:rPr>
                <w:sz w:val="24"/>
                <w:szCs w:val="24"/>
              </w:rPr>
              <w:t>Дифференцированный зачёт: Защита отчетов по практическим и лабораторным работам</w:t>
            </w:r>
          </w:p>
          <w:p w:rsidR="008A4EE4" w:rsidRPr="005041B0" w:rsidRDefault="008A4EE4" w:rsidP="00654E3F">
            <w:pPr>
              <w:rPr>
                <w:sz w:val="24"/>
                <w:szCs w:val="24"/>
              </w:rPr>
            </w:pPr>
            <w:r w:rsidRPr="005041B0">
              <w:rPr>
                <w:sz w:val="24"/>
                <w:szCs w:val="24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8A4EE4" w:rsidRPr="005041B0" w:rsidTr="002A6666">
        <w:trPr>
          <w:trHeight w:val="20"/>
        </w:trPr>
        <w:tc>
          <w:tcPr>
            <w:tcW w:w="2835" w:type="dxa"/>
          </w:tcPr>
          <w:p w:rsidR="008A4EE4" w:rsidRPr="005041B0" w:rsidRDefault="008A4EE4" w:rsidP="004C0CA1">
            <w:pPr>
              <w:rPr>
                <w:sz w:val="24"/>
                <w:szCs w:val="24"/>
              </w:rPr>
            </w:pPr>
            <w:r w:rsidRPr="005041B0">
              <w:rPr>
                <w:sz w:val="24"/>
                <w:szCs w:val="24"/>
              </w:rPr>
              <w:t xml:space="preserve">ПК </w:t>
            </w:r>
            <w:r w:rsidR="004C0CA1" w:rsidRPr="005041B0">
              <w:rPr>
                <w:sz w:val="24"/>
                <w:szCs w:val="24"/>
              </w:rPr>
              <w:t>7</w:t>
            </w:r>
            <w:r w:rsidRPr="005041B0">
              <w:rPr>
                <w:sz w:val="24"/>
                <w:szCs w:val="24"/>
              </w:rPr>
              <w:t>.3 Формировать требования к конфигурации локальных компьютерных сетей и серверного оборудования, необходимые для работы баз данных и серверов.</w:t>
            </w:r>
          </w:p>
        </w:tc>
        <w:tc>
          <w:tcPr>
            <w:tcW w:w="4394" w:type="dxa"/>
          </w:tcPr>
          <w:p w:rsidR="008A4EE4" w:rsidRPr="005041B0" w:rsidRDefault="008A4EE4" w:rsidP="00654E3F">
            <w:pPr>
              <w:rPr>
                <w:sz w:val="24"/>
                <w:szCs w:val="24"/>
              </w:rPr>
            </w:pPr>
            <w:r w:rsidRPr="005041B0">
              <w:rPr>
                <w:sz w:val="24"/>
                <w:szCs w:val="24"/>
              </w:rPr>
              <w:t>Оценка «</w:t>
            </w:r>
            <w:r w:rsidRPr="005041B0">
              <w:rPr>
                <w:b/>
                <w:sz w:val="24"/>
                <w:szCs w:val="24"/>
              </w:rPr>
              <w:t>отлично</w:t>
            </w:r>
            <w:r w:rsidRPr="005041B0">
              <w:rPr>
                <w:sz w:val="24"/>
                <w:szCs w:val="24"/>
              </w:rPr>
              <w:t>» - проанализированы условия эксплуатации, требуемый уровень безопасности и необходимые возможности аппаратных средств для реализации поставленной задачи; сформированы требования к конфигурации компьютерных сетей и серверного оборудования для реализации поставленной задачи в нескольких вариантах.</w:t>
            </w:r>
          </w:p>
          <w:p w:rsidR="008A4EE4" w:rsidRPr="005041B0" w:rsidRDefault="008A4EE4" w:rsidP="00654E3F">
            <w:pPr>
              <w:rPr>
                <w:sz w:val="24"/>
                <w:szCs w:val="24"/>
              </w:rPr>
            </w:pPr>
            <w:r w:rsidRPr="005041B0">
              <w:rPr>
                <w:sz w:val="24"/>
                <w:szCs w:val="24"/>
              </w:rPr>
              <w:lastRenderedPageBreak/>
              <w:t>Оценка «</w:t>
            </w:r>
            <w:r w:rsidRPr="005041B0">
              <w:rPr>
                <w:b/>
                <w:sz w:val="24"/>
                <w:szCs w:val="24"/>
              </w:rPr>
              <w:t>хорошо</w:t>
            </w:r>
            <w:r w:rsidRPr="005041B0">
              <w:rPr>
                <w:sz w:val="24"/>
                <w:szCs w:val="24"/>
              </w:rPr>
              <w:t>» - проанализированы условия эксплуатации, требуемый уровень безопасности, указано возможное оборудование; сформированы требования к конфигурации компьютерных сетей и серверного оборудования для реализации поставленной задачи.</w:t>
            </w:r>
          </w:p>
          <w:p w:rsidR="008A4EE4" w:rsidRPr="005041B0" w:rsidRDefault="008A4EE4" w:rsidP="00654E3F">
            <w:pPr>
              <w:rPr>
                <w:sz w:val="24"/>
                <w:szCs w:val="24"/>
              </w:rPr>
            </w:pPr>
            <w:r w:rsidRPr="005041B0">
              <w:rPr>
                <w:sz w:val="24"/>
                <w:szCs w:val="24"/>
              </w:rPr>
              <w:t>Оценка «</w:t>
            </w:r>
            <w:r w:rsidRPr="005041B0">
              <w:rPr>
                <w:b/>
                <w:sz w:val="24"/>
                <w:szCs w:val="24"/>
              </w:rPr>
              <w:t>удовлетворительно</w:t>
            </w:r>
            <w:r w:rsidRPr="005041B0">
              <w:rPr>
                <w:sz w:val="24"/>
                <w:szCs w:val="24"/>
              </w:rPr>
              <w:t>» - проанализированы условия эксплуатации; сформированы типовые требования к конфигурации компьютерных сетей и серверного оборудования для реализации поставленной задачи.</w:t>
            </w:r>
          </w:p>
        </w:tc>
        <w:tc>
          <w:tcPr>
            <w:tcW w:w="2665" w:type="dxa"/>
          </w:tcPr>
          <w:p w:rsidR="008A4EE4" w:rsidRPr="005041B0" w:rsidRDefault="008A4EE4" w:rsidP="00654E3F">
            <w:pPr>
              <w:rPr>
                <w:sz w:val="24"/>
                <w:szCs w:val="24"/>
              </w:rPr>
            </w:pPr>
            <w:r w:rsidRPr="005041B0">
              <w:rPr>
                <w:sz w:val="24"/>
                <w:szCs w:val="24"/>
              </w:rPr>
              <w:lastRenderedPageBreak/>
              <w:t xml:space="preserve">Дифференцированный зачёт: </w:t>
            </w:r>
          </w:p>
          <w:p w:rsidR="008A4EE4" w:rsidRPr="005041B0" w:rsidRDefault="008A4EE4" w:rsidP="00654E3F">
            <w:pPr>
              <w:rPr>
                <w:sz w:val="24"/>
                <w:szCs w:val="24"/>
              </w:rPr>
            </w:pPr>
            <w:r w:rsidRPr="005041B0">
              <w:rPr>
                <w:sz w:val="24"/>
                <w:szCs w:val="24"/>
              </w:rPr>
              <w:t>Защита отчетов по практическим и лабораторным работам</w:t>
            </w:r>
          </w:p>
          <w:p w:rsidR="008A4EE4" w:rsidRPr="005041B0" w:rsidRDefault="008A4EE4" w:rsidP="00654E3F">
            <w:pPr>
              <w:rPr>
                <w:sz w:val="24"/>
                <w:szCs w:val="24"/>
              </w:rPr>
            </w:pPr>
            <w:r w:rsidRPr="005041B0">
              <w:rPr>
                <w:sz w:val="24"/>
                <w:szCs w:val="24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8A4EE4" w:rsidRPr="005041B0" w:rsidTr="005041B0">
        <w:trPr>
          <w:trHeight w:val="20"/>
        </w:trPr>
        <w:tc>
          <w:tcPr>
            <w:tcW w:w="9894" w:type="dxa"/>
            <w:gridSpan w:val="3"/>
          </w:tcPr>
          <w:p w:rsidR="008A4EE4" w:rsidRPr="005041B0" w:rsidRDefault="008A4EE4" w:rsidP="00654E3F">
            <w:pPr>
              <w:rPr>
                <w:sz w:val="24"/>
                <w:szCs w:val="24"/>
              </w:rPr>
            </w:pPr>
            <w:r w:rsidRPr="005041B0">
              <w:rPr>
                <w:b/>
                <w:sz w:val="24"/>
                <w:szCs w:val="24"/>
              </w:rPr>
              <w:lastRenderedPageBreak/>
              <w:t xml:space="preserve">Раздел модуля 2. </w:t>
            </w:r>
            <w:r w:rsidRPr="005041B0">
              <w:rPr>
                <w:b/>
                <w:sz w:val="24"/>
                <w:szCs w:val="24"/>
                <w:u w:val="single"/>
              </w:rPr>
              <w:t>Обеспечение качества и сертификация информационных систем</w:t>
            </w:r>
          </w:p>
        </w:tc>
      </w:tr>
      <w:tr w:rsidR="008A4EE4" w:rsidRPr="005041B0" w:rsidTr="002A6666">
        <w:trPr>
          <w:trHeight w:val="20"/>
        </w:trPr>
        <w:tc>
          <w:tcPr>
            <w:tcW w:w="2835" w:type="dxa"/>
          </w:tcPr>
          <w:p w:rsidR="008A4EE4" w:rsidRPr="005041B0" w:rsidRDefault="008A4EE4" w:rsidP="004C0CA1">
            <w:pPr>
              <w:rPr>
                <w:sz w:val="24"/>
                <w:szCs w:val="24"/>
              </w:rPr>
            </w:pPr>
            <w:r w:rsidRPr="005041B0">
              <w:rPr>
                <w:sz w:val="24"/>
                <w:szCs w:val="24"/>
              </w:rPr>
              <w:t xml:space="preserve">ПК </w:t>
            </w:r>
            <w:r w:rsidR="004C0CA1" w:rsidRPr="005041B0">
              <w:rPr>
                <w:sz w:val="24"/>
                <w:szCs w:val="24"/>
              </w:rPr>
              <w:t>7</w:t>
            </w:r>
            <w:r w:rsidRPr="005041B0">
              <w:rPr>
                <w:sz w:val="24"/>
                <w:szCs w:val="24"/>
              </w:rPr>
              <w:t>.4 Осуществлять администрирование баз данных в рамках своей компетенции.</w:t>
            </w:r>
          </w:p>
        </w:tc>
        <w:tc>
          <w:tcPr>
            <w:tcW w:w="4394" w:type="dxa"/>
          </w:tcPr>
          <w:p w:rsidR="008A4EE4" w:rsidRPr="005041B0" w:rsidRDefault="008A4EE4" w:rsidP="00654E3F">
            <w:pPr>
              <w:rPr>
                <w:sz w:val="24"/>
                <w:szCs w:val="24"/>
              </w:rPr>
            </w:pPr>
            <w:r w:rsidRPr="005041B0">
              <w:rPr>
                <w:sz w:val="24"/>
                <w:szCs w:val="24"/>
              </w:rPr>
              <w:t>Оценка «</w:t>
            </w:r>
            <w:r w:rsidRPr="005041B0">
              <w:rPr>
                <w:b/>
                <w:sz w:val="24"/>
                <w:szCs w:val="24"/>
              </w:rPr>
              <w:t>отлично</w:t>
            </w:r>
            <w:r w:rsidRPr="005041B0">
              <w:rPr>
                <w:sz w:val="24"/>
                <w:szCs w:val="24"/>
              </w:rPr>
              <w:t>» - предложенные функции администратора выполнены в полном объеме с пояснениями, демонстрирующими знание технологий</w:t>
            </w:r>
          </w:p>
          <w:p w:rsidR="008A4EE4" w:rsidRPr="005041B0" w:rsidRDefault="008A4EE4" w:rsidP="00654E3F">
            <w:pPr>
              <w:rPr>
                <w:sz w:val="24"/>
                <w:szCs w:val="24"/>
              </w:rPr>
            </w:pPr>
            <w:r w:rsidRPr="005041B0">
              <w:rPr>
                <w:sz w:val="24"/>
                <w:szCs w:val="24"/>
              </w:rPr>
              <w:t>Оценка «</w:t>
            </w:r>
            <w:r w:rsidRPr="005041B0">
              <w:rPr>
                <w:b/>
                <w:sz w:val="24"/>
                <w:szCs w:val="24"/>
              </w:rPr>
              <w:t>хорошо</w:t>
            </w:r>
            <w:r w:rsidRPr="005041B0">
              <w:rPr>
                <w:sz w:val="24"/>
                <w:szCs w:val="24"/>
              </w:rPr>
              <w:t>» - предложенные функции администратора выполнены в достаточном объеме с некоторыми пояснениями, демонстрирующими знание технологий</w:t>
            </w:r>
          </w:p>
          <w:p w:rsidR="008A4EE4" w:rsidRPr="005041B0" w:rsidRDefault="008A4EE4" w:rsidP="00654E3F">
            <w:pPr>
              <w:rPr>
                <w:sz w:val="24"/>
                <w:szCs w:val="24"/>
              </w:rPr>
            </w:pPr>
            <w:r w:rsidRPr="005041B0">
              <w:rPr>
                <w:sz w:val="24"/>
                <w:szCs w:val="24"/>
              </w:rPr>
              <w:t>Оценка «</w:t>
            </w:r>
            <w:r w:rsidRPr="005041B0">
              <w:rPr>
                <w:b/>
                <w:sz w:val="24"/>
                <w:szCs w:val="24"/>
              </w:rPr>
              <w:t>удовлетворительно</w:t>
            </w:r>
            <w:r w:rsidRPr="005041B0">
              <w:rPr>
                <w:sz w:val="24"/>
                <w:szCs w:val="24"/>
              </w:rPr>
              <w:t>» - предложенные функции администратора выполнены в удовлетворительном объеме с некоторыми пояснениями</w:t>
            </w:r>
          </w:p>
        </w:tc>
        <w:tc>
          <w:tcPr>
            <w:tcW w:w="2665" w:type="dxa"/>
          </w:tcPr>
          <w:p w:rsidR="008A4EE4" w:rsidRPr="005041B0" w:rsidRDefault="008A4EE4" w:rsidP="00654E3F">
            <w:pPr>
              <w:rPr>
                <w:sz w:val="24"/>
                <w:szCs w:val="24"/>
              </w:rPr>
            </w:pPr>
            <w:r w:rsidRPr="005041B0">
              <w:rPr>
                <w:sz w:val="24"/>
                <w:szCs w:val="24"/>
              </w:rPr>
              <w:t>Дифференцированный зачёт: Защита отчетов по практическим и лабораторным работам</w:t>
            </w:r>
          </w:p>
          <w:p w:rsidR="008A4EE4" w:rsidRPr="005041B0" w:rsidRDefault="008A4EE4" w:rsidP="00654E3F">
            <w:pPr>
              <w:rPr>
                <w:sz w:val="24"/>
                <w:szCs w:val="24"/>
              </w:rPr>
            </w:pPr>
            <w:r w:rsidRPr="005041B0">
              <w:rPr>
                <w:sz w:val="24"/>
                <w:szCs w:val="24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8A4EE4" w:rsidRPr="005041B0" w:rsidTr="002A6666">
        <w:trPr>
          <w:trHeight w:val="20"/>
        </w:trPr>
        <w:tc>
          <w:tcPr>
            <w:tcW w:w="2835" w:type="dxa"/>
          </w:tcPr>
          <w:p w:rsidR="008A4EE4" w:rsidRPr="005041B0" w:rsidRDefault="008A4EE4" w:rsidP="004C0CA1">
            <w:pPr>
              <w:rPr>
                <w:sz w:val="24"/>
                <w:szCs w:val="24"/>
              </w:rPr>
            </w:pPr>
            <w:r w:rsidRPr="005041B0">
              <w:rPr>
                <w:sz w:val="24"/>
                <w:szCs w:val="24"/>
              </w:rPr>
              <w:t xml:space="preserve">ПК </w:t>
            </w:r>
            <w:r w:rsidR="004C0CA1" w:rsidRPr="005041B0">
              <w:rPr>
                <w:sz w:val="24"/>
                <w:szCs w:val="24"/>
              </w:rPr>
              <w:t>7</w:t>
            </w:r>
            <w:r w:rsidRPr="005041B0">
              <w:rPr>
                <w:sz w:val="24"/>
                <w:szCs w:val="24"/>
              </w:rPr>
              <w:t>.5 Проводить аудит систем безопасности баз данных и серверов, с использованием регламентов по защите информации.</w:t>
            </w:r>
          </w:p>
        </w:tc>
        <w:tc>
          <w:tcPr>
            <w:tcW w:w="4394" w:type="dxa"/>
          </w:tcPr>
          <w:p w:rsidR="008A4EE4" w:rsidRPr="005041B0" w:rsidRDefault="008A4EE4" w:rsidP="00654E3F">
            <w:pPr>
              <w:rPr>
                <w:sz w:val="24"/>
                <w:szCs w:val="24"/>
              </w:rPr>
            </w:pPr>
            <w:r w:rsidRPr="005041B0">
              <w:rPr>
                <w:sz w:val="24"/>
                <w:szCs w:val="24"/>
              </w:rPr>
              <w:t>Оценка «</w:t>
            </w:r>
            <w:r w:rsidRPr="005041B0">
              <w:rPr>
                <w:b/>
                <w:sz w:val="24"/>
                <w:szCs w:val="24"/>
              </w:rPr>
              <w:t>отлично</w:t>
            </w:r>
            <w:r w:rsidRPr="005041B0">
              <w:rPr>
                <w:sz w:val="24"/>
                <w:szCs w:val="24"/>
              </w:rPr>
              <w:t>» - выполнена установка и настройка серверного программного обеспечения; разработана и обоснована политика безопасности требуемого уровня; проверена совместимость программного обеспечения; проверено наличие и срок действия сертификатов программных средств.</w:t>
            </w:r>
          </w:p>
          <w:p w:rsidR="008A4EE4" w:rsidRPr="005041B0" w:rsidRDefault="008A4EE4" w:rsidP="00654E3F">
            <w:pPr>
              <w:rPr>
                <w:sz w:val="24"/>
                <w:szCs w:val="24"/>
              </w:rPr>
            </w:pPr>
            <w:r w:rsidRPr="005041B0">
              <w:rPr>
                <w:sz w:val="24"/>
                <w:szCs w:val="24"/>
              </w:rPr>
              <w:t>Оценка «</w:t>
            </w:r>
            <w:r w:rsidRPr="005041B0">
              <w:rPr>
                <w:b/>
                <w:sz w:val="24"/>
                <w:szCs w:val="24"/>
              </w:rPr>
              <w:t>хорошо</w:t>
            </w:r>
            <w:r w:rsidRPr="005041B0">
              <w:rPr>
                <w:sz w:val="24"/>
                <w:szCs w:val="24"/>
              </w:rPr>
              <w:t>» - выполнена установка и настройка серверного программного обеспечения; разработана и обоснована политика безопасности; проверено наличие и срок действия сертификатов программных средств.</w:t>
            </w:r>
          </w:p>
          <w:p w:rsidR="008A4EE4" w:rsidRPr="005041B0" w:rsidRDefault="008A4EE4" w:rsidP="00654E3F">
            <w:pPr>
              <w:rPr>
                <w:sz w:val="24"/>
                <w:szCs w:val="24"/>
              </w:rPr>
            </w:pPr>
            <w:r w:rsidRPr="005041B0">
              <w:rPr>
                <w:sz w:val="24"/>
                <w:szCs w:val="24"/>
              </w:rPr>
              <w:t>Оценка «</w:t>
            </w:r>
            <w:r w:rsidRPr="005041B0">
              <w:rPr>
                <w:b/>
                <w:sz w:val="24"/>
                <w:szCs w:val="24"/>
              </w:rPr>
              <w:t>удовлетворительно</w:t>
            </w:r>
            <w:r w:rsidRPr="005041B0">
              <w:rPr>
                <w:sz w:val="24"/>
                <w:szCs w:val="24"/>
              </w:rPr>
              <w:t>» - выполнена установка и настройка серверного программного обеспечения; разработана политика безопасности; проверено наличие сертификатов программных средств.</w:t>
            </w:r>
          </w:p>
        </w:tc>
        <w:tc>
          <w:tcPr>
            <w:tcW w:w="2665" w:type="dxa"/>
          </w:tcPr>
          <w:p w:rsidR="008A4EE4" w:rsidRPr="005041B0" w:rsidRDefault="008A4EE4" w:rsidP="00654E3F">
            <w:pPr>
              <w:rPr>
                <w:sz w:val="24"/>
                <w:szCs w:val="24"/>
              </w:rPr>
            </w:pPr>
            <w:r w:rsidRPr="005041B0">
              <w:rPr>
                <w:sz w:val="24"/>
                <w:szCs w:val="24"/>
              </w:rPr>
              <w:t>Дифференцированный зачёт: практическое задание по установке и настройке сервера; разработке и настройке политики безопасности сервера.</w:t>
            </w:r>
          </w:p>
          <w:p w:rsidR="008A4EE4" w:rsidRPr="005041B0" w:rsidRDefault="008A4EE4" w:rsidP="00654E3F">
            <w:pPr>
              <w:rPr>
                <w:sz w:val="24"/>
                <w:szCs w:val="24"/>
              </w:rPr>
            </w:pPr>
          </w:p>
          <w:p w:rsidR="008A4EE4" w:rsidRPr="005041B0" w:rsidRDefault="008A4EE4" w:rsidP="00654E3F">
            <w:pPr>
              <w:rPr>
                <w:sz w:val="24"/>
                <w:szCs w:val="24"/>
              </w:rPr>
            </w:pPr>
            <w:r w:rsidRPr="005041B0">
              <w:rPr>
                <w:sz w:val="24"/>
                <w:szCs w:val="24"/>
              </w:rPr>
              <w:t>Защита отчетов по практическим и лабораторным работам</w:t>
            </w:r>
          </w:p>
          <w:p w:rsidR="008A4EE4" w:rsidRPr="005041B0" w:rsidRDefault="008A4EE4" w:rsidP="00654E3F">
            <w:pPr>
              <w:rPr>
                <w:sz w:val="24"/>
                <w:szCs w:val="24"/>
              </w:rPr>
            </w:pPr>
            <w:r w:rsidRPr="005041B0">
              <w:rPr>
                <w:sz w:val="24"/>
                <w:szCs w:val="24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5041B0" w:rsidRPr="005041B0" w:rsidTr="002A6666">
        <w:trPr>
          <w:trHeight w:val="20"/>
        </w:trPr>
        <w:tc>
          <w:tcPr>
            <w:tcW w:w="2835" w:type="dxa"/>
          </w:tcPr>
          <w:p w:rsidR="005041B0" w:rsidRPr="005041B0" w:rsidRDefault="005041B0" w:rsidP="005041B0">
            <w:pPr>
              <w:rPr>
                <w:sz w:val="24"/>
                <w:szCs w:val="24"/>
              </w:rPr>
            </w:pPr>
            <w:r w:rsidRPr="005041B0">
              <w:rPr>
                <w:sz w:val="24"/>
                <w:szCs w:val="24"/>
              </w:rPr>
              <w:lastRenderedPageBreak/>
              <w:t>ОК 01. 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4394" w:type="dxa"/>
          </w:tcPr>
          <w:p w:rsidR="005041B0" w:rsidRPr="005041B0" w:rsidRDefault="005041B0" w:rsidP="005041B0">
            <w:pPr>
              <w:numPr>
                <w:ilvl w:val="0"/>
                <w:numId w:val="14"/>
              </w:numPr>
              <w:tabs>
                <w:tab w:val="left" w:pos="252"/>
              </w:tabs>
              <w:rPr>
                <w:sz w:val="24"/>
                <w:szCs w:val="24"/>
              </w:rPr>
            </w:pPr>
            <w:r w:rsidRPr="005041B0">
              <w:rPr>
                <w:sz w:val="24"/>
                <w:szCs w:val="24"/>
              </w:rPr>
              <w:t>обоснованность постановки цели, выбора и применения методов и способов решения профессиональных задач;</w:t>
            </w:r>
          </w:p>
          <w:p w:rsidR="005041B0" w:rsidRPr="005041B0" w:rsidRDefault="005041B0" w:rsidP="005041B0">
            <w:pPr>
              <w:rPr>
                <w:sz w:val="24"/>
                <w:szCs w:val="24"/>
              </w:rPr>
            </w:pPr>
            <w:r w:rsidRPr="005041B0">
              <w:rPr>
                <w:sz w:val="24"/>
                <w:szCs w:val="24"/>
              </w:rPr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2665" w:type="dxa"/>
            <w:vMerge w:val="restart"/>
          </w:tcPr>
          <w:p w:rsidR="005041B0" w:rsidRPr="005041B0" w:rsidRDefault="005041B0" w:rsidP="005041B0">
            <w:pPr>
              <w:rPr>
                <w:rFonts w:eastAsia="PMingLiU"/>
                <w:sz w:val="24"/>
                <w:szCs w:val="24"/>
              </w:rPr>
            </w:pPr>
            <w:r w:rsidRPr="005041B0">
              <w:rPr>
                <w:rFonts w:eastAsia="PMingLiU"/>
                <w:sz w:val="24"/>
                <w:szCs w:val="24"/>
              </w:rPr>
              <w:t>Экспертное наблюдение за выполнением работ</w:t>
            </w:r>
          </w:p>
        </w:tc>
      </w:tr>
      <w:tr w:rsidR="005041B0" w:rsidRPr="005041B0" w:rsidTr="002A6666">
        <w:trPr>
          <w:trHeight w:val="20"/>
        </w:trPr>
        <w:tc>
          <w:tcPr>
            <w:tcW w:w="2835" w:type="dxa"/>
          </w:tcPr>
          <w:p w:rsidR="005041B0" w:rsidRPr="005041B0" w:rsidRDefault="005041B0" w:rsidP="005041B0">
            <w:pPr>
              <w:rPr>
                <w:sz w:val="24"/>
                <w:szCs w:val="24"/>
              </w:rPr>
            </w:pPr>
            <w:r w:rsidRPr="005041B0">
              <w:rPr>
                <w:sz w:val="24"/>
                <w:szCs w:val="24"/>
              </w:rPr>
              <w:t>ОП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</w:tc>
        <w:tc>
          <w:tcPr>
            <w:tcW w:w="4394" w:type="dxa"/>
          </w:tcPr>
          <w:p w:rsidR="005041B0" w:rsidRPr="005041B0" w:rsidRDefault="005041B0" w:rsidP="005041B0">
            <w:pPr>
              <w:rPr>
                <w:sz w:val="24"/>
                <w:szCs w:val="24"/>
              </w:rPr>
            </w:pPr>
            <w:r w:rsidRPr="005041B0">
              <w:rPr>
                <w:sz w:val="24"/>
                <w:szCs w:val="24"/>
              </w:rPr>
              <w:t xml:space="preserve">- использование различных источников, включая электронные ресурсы, </w:t>
            </w:r>
            <w:proofErr w:type="spellStart"/>
            <w:r w:rsidRPr="005041B0">
              <w:rPr>
                <w:sz w:val="24"/>
                <w:szCs w:val="24"/>
              </w:rPr>
              <w:t>медиаресурсы</w:t>
            </w:r>
            <w:proofErr w:type="spellEnd"/>
            <w:r w:rsidRPr="005041B0">
              <w:rPr>
                <w:sz w:val="24"/>
                <w:szCs w:val="24"/>
              </w:rPr>
              <w:t>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2665" w:type="dxa"/>
            <w:vMerge/>
          </w:tcPr>
          <w:p w:rsidR="005041B0" w:rsidRPr="005041B0" w:rsidRDefault="005041B0" w:rsidP="005041B0">
            <w:pPr>
              <w:rPr>
                <w:rFonts w:eastAsia="PMingLiU"/>
                <w:sz w:val="24"/>
                <w:szCs w:val="24"/>
              </w:rPr>
            </w:pPr>
          </w:p>
        </w:tc>
      </w:tr>
      <w:tr w:rsidR="005041B0" w:rsidRPr="005041B0" w:rsidTr="002A6666">
        <w:trPr>
          <w:trHeight w:val="20"/>
        </w:trPr>
        <w:tc>
          <w:tcPr>
            <w:tcW w:w="2835" w:type="dxa"/>
          </w:tcPr>
          <w:p w:rsidR="005041B0" w:rsidRPr="005041B0" w:rsidRDefault="005041B0" w:rsidP="005041B0">
            <w:pPr>
              <w:rPr>
                <w:sz w:val="24"/>
                <w:szCs w:val="24"/>
              </w:rPr>
            </w:pPr>
            <w:r w:rsidRPr="005041B0">
              <w:rPr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      </w:r>
          </w:p>
        </w:tc>
        <w:tc>
          <w:tcPr>
            <w:tcW w:w="4394" w:type="dxa"/>
          </w:tcPr>
          <w:p w:rsidR="005041B0" w:rsidRPr="005041B0" w:rsidRDefault="005041B0" w:rsidP="005041B0">
            <w:pPr>
              <w:rPr>
                <w:sz w:val="24"/>
                <w:szCs w:val="24"/>
              </w:rPr>
            </w:pPr>
            <w:r w:rsidRPr="005041B0">
              <w:rPr>
                <w:sz w:val="24"/>
                <w:szCs w:val="24"/>
              </w:rPr>
              <w:t>- демонстрация ответственности за принятые решения</w:t>
            </w:r>
          </w:p>
          <w:p w:rsidR="005041B0" w:rsidRPr="005041B0" w:rsidRDefault="005041B0" w:rsidP="005041B0">
            <w:pPr>
              <w:rPr>
                <w:sz w:val="24"/>
                <w:szCs w:val="24"/>
              </w:rPr>
            </w:pPr>
            <w:r w:rsidRPr="005041B0">
              <w:rPr>
                <w:sz w:val="24"/>
                <w:szCs w:val="24"/>
              </w:rPr>
              <w:t xml:space="preserve">- обоснованность самоанализа и коррекция результатов собственной работы; </w:t>
            </w:r>
          </w:p>
        </w:tc>
        <w:tc>
          <w:tcPr>
            <w:tcW w:w="2665" w:type="dxa"/>
            <w:vMerge/>
          </w:tcPr>
          <w:p w:rsidR="005041B0" w:rsidRPr="005041B0" w:rsidRDefault="005041B0" w:rsidP="005041B0">
            <w:pPr>
              <w:rPr>
                <w:rFonts w:eastAsia="PMingLiU"/>
                <w:sz w:val="24"/>
                <w:szCs w:val="24"/>
              </w:rPr>
            </w:pPr>
          </w:p>
        </w:tc>
      </w:tr>
      <w:tr w:rsidR="005041B0" w:rsidRPr="005041B0" w:rsidTr="002A6666">
        <w:trPr>
          <w:trHeight w:val="20"/>
        </w:trPr>
        <w:tc>
          <w:tcPr>
            <w:tcW w:w="2835" w:type="dxa"/>
          </w:tcPr>
          <w:p w:rsidR="005041B0" w:rsidRPr="005041B0" w:rsidRDefault="005041B0" w:rsidP="005041B0">
            <w:pPr>
              <w:rPr>
                <w:sz w:val="24"/>
                <w:szCs w:val="24"/>
              </w:rPr>
            </w:pPr>
            <w:r w:rsidRPr="005041B0">
              <w:rPr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4394" w:type="dxa"/>
          </w:tcPr>
          <w:p w:rsidR="005041B0" w:rsidRPr="005041B0" w:rsidRDefault="005041B0" w:rsidP="005041B0">
            <w:pPr>
              <w:rPr>
                <w:sz w:val="24"/>
                <w:szCs w:val="24"/>
              </w:rPr>
            </w:pPr>
            <w:r w:rsidRPr="005041B0">
              <w:rPr>
                <w:sz w:val="24"/>
                <w:szCs w:val="24"/>
              </w:rPr>
              <w:t>- взаимодействовать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5041B0" w:rsidRPr="005041B0" w:rsidRDefault="005041B0" w:rsidP="005041B0">
            <w:pPr>
              <w:rPr>
                <w:sz w:val="24"/>
                <w:szCs w:val="24"/>
              </w:rPr>
            </w:pPr>
            <w:r w:rsidRPr="005041B0">
              <w:rPr>
                <w:sz w:val="24"/>
                <w:szCs w:val="24"/>
              </w:rPr>
              <w:t>- обоснованность анализа работы членов команды (подчиненных)</w:t>
            </w:r>
          </w:p>
        </w:tc>
        <w:tc>
          <w:tcPr>
            <w:tcW w:w="2665" w:type="dxa"/>
            <w:vMerge/>
          </w:tcPr>
          <w:p w:rsidR="005041B0" w:rsidRPr="005041B0" w:rsidRDefault="005041B0" w:rsidP="005041B0">
            <w:pPr>
              <w:rPr>
                <w:rFonts w:eastAsia="PMingLiU"/>
                <w:sz w:val="24"/>
                <w:szCs w:val="24"/>
              </w:rPr>
            </w:pPr>
          </w:p>
        </w:tc>
      </w:tr>
      <w:tr w:rsidR="005041B0" w:rsidRPr="005041B0" w:rsidTr="002A6666">
        <w:trPr>
          <w:trHeight w:val="20"/>
        </w:trPr>
        <w:tc>
          <w:tcPr>
            <w:tcW w:w="2835" w:type="dxa"/>
          </w:tcPr>
          <w:p w:rsidR="005041B0" w:rsidRPr="005041B0" w:rsidRDefault="005041B0" w:rsidP="005041B0">
            <w:pPr>
              <w:rPr>
                <w:sz w:val="24"/>
                <w:szCs w:val="24"/>
              </w:rPr>
            </w:pPr>
            <w:r w:rsidRPr="005041B0">
              <w:rPr>
                <w:sz w:val="24"/>
                <w:szCs w:val="24"/>
              </w:rPr>
              <w:t>ОК 05.</w:t>
            </w:r>
            <w:r w:rsidRPr="005041B0">
              <w:rPr>
                <w:sz w:val="24"/>
                <w:szCs w:val="24"/>
                <w:lang w:eastAsia="en-US"/>
              </w:rPr>
      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4394" w:type="dxa"/>
          </w:tcPr>
          <w:p w:rsidR="005041B0" w:rsidRPr="005041B0" w:rsidRDefault="005041B0" w:rsidP="005041B0">
            <w:pPr>
              <w:rPr>
                <w:sz w:val="24"/>
                <w:szCs w:val="24"/>
              </w:rPr>
            </w:pPr>
            <w:r w:rsidRPr="005041B0">
              <w:rPr>
                <w:sz w:val="24"/>
                <w:szCs w:val="24"/>
              </w:rPr>
              <w:t>Демонстрировать грамотность устной и письменной речи, - ясность формулирования и изложения мыслей</w:t>
            </w:r>
          </w:p>
        </w:tc>
        <w:tc>
          <w:tcPr>
            <w:tcW w:w="2665" w:type="dxa"/>
            <w:vMerge/>
          </w:tcPr>
          <w:p w:rsidR="005041B0" w:rsidRPr="005041B0" w:rsidRDefault="005041B0" w:rsidP="005041B0">
            <w:pPr>
              <w:rPr>
                <w:rFonts w:eastAsia="PMingLiU"/>
                <w:sz w:val="24"/>
                <w:szCs w:val="24"/>
              </w:rPr>
            </w:pPr>
          </w:p>
        </w:tc>
      </w:tr>
      <w:tr w:rsidR="005041B0" w:rsidRPr="005041B0" w:rsidTr="002A6666">
        <w:trPr>
          <w:trHeight w:val="20"/>
        </w:trPr>
        <w:tc>
          <w:tcPr>
            <w:tcW w:w="2835" w:type="dxa"/>
          </w:tcPr>
          <w:p w:rsidR="005041B0" w:rsidRPr="005041B0" w:rsidRDefault="005041B0" w:rsidP="005041B0">
            <w:pPr>
              <w:rPr>
                <w:sz w:val="24"/>
                <w:szCs w:val="24"/>
              </w:rPr>
            </w:pPr>
            <w:r w:rsidRPr="005041B0">
              <w:rPr>
                <w:sz w:val="24"/>
                <w:szCs w:val="24"/>
              </w:rPr>
              <w:t>ОК 06.  Проявлять гражданско-патриотическую позицию, демонстрировать осознанное поведение на основе традиционных российских духовно-</w:t>
            </w:r>
            <w:r w:rsidRPr="005041B0">
              <w:rPr>
                <w:sz w:val="24"/>
                <w:szCs w:val="24"/>
              </w:rPr>
              <w:lastRenderedPageBreak/>
              <w:t xml:space="preserve">нравственных ценностей, в том числе с учетом гармонизации </w:t>
            </w:r>
          </w:p>
          <w:p w:rsidR="005041B0" w:rsidRPr="005041B0" w:rsidRDefault="005041B0" w:rsidP="005041B0">
            <w:pPr>
              <w:rPr>
                <w:sz w:val="24"/>
                <w:szCs w:val="24"/>
              </w:rPr>
            </w:pPr>
            <w:r w:rsidRPr="005041B0">
              <w:rPr>
                <w:sz w:val="24"/>
                <w:szCs w:val="24"/>
              </w:rPr>
              <w:t>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394" w:type="dxa"/>
          </w:tcPr>
          <w:p w:rsidR="005041B0" w:rsidRPr="005041B0" w:rsidRDefault="005041B0" w:rsidP="005041B0">
            <w:pPr>
              <w:rPr>
                <w:bCs/>
                <w:sz w:val="24"/>
                <w:szCs w:val="24"/>
              </w:rPr>
            </w:pPr>
            <w:r w:rsidRPr="005041B0">
              <w:rPr>
                <w:bCs/>
                <w:sz w:val="24"/>
                <w:szCs w:val="24"/>
              </w:rPr>
              <w:lastRenderedPageBreak/>
              <w:t xml:space="preserve">- соблюдение норм поведения во время учебных занятий и прохождения учебной и производственной практик, </w:t>
            </w:r>
          </w:p>
          <w:p w:rsidR="005041B0" w:rsidRPr="005041B0" w:rsidRDefault="005041B0" w:rsidP="005041B0">
            <w:pPr>
              <w:rPr>
                <w:sz w:val="24"/>
                <w:szCs w:val="24"/>
              </w:rPr>
            </w:pPr>
          </w:p>
        </w:tc>
        <w:tc>
          <w:tcPr>
            <w:tcW w:w="2665" w:type="dxa"/>
            <w:vMerge/>
          </w:tcPr>
          <w:p w:rsidR="005041B0" w:rsidRPr="005041B0" w:rsidRDefault="005041B0" w:rsidP="005041B0">
            <w:pPr>
              <w:rPr>
                <w:rFonts w:eastAsia="PMingLiU"/>
                <w:sz w:val="24"/>
                <w:szCs w:val="24"/>
              </w:rPr>
            </w:pPr>
          </w:p>
        </w:tc>
      </w:tr>
      <w:tr w:rsidR="005041B0" w:rsidRPr="005041B0" w:rsidTr="002A6666">
        <w:trPr>
          <w:trHeight w:val="20"/>
        </w:trPr>
        <w:tc>
          <w:tcPr>
            <w:tcW w:w="2835" w:type="dxa"/>
          </w:tcPr>
          <w:p w:rsidR="005041B0" w:rsidRPr="005041B0" w:rsidRDefault="005041B0" w:rsidP="005041B0">
            <w:pPr>
              <w:rPr>
                <w:sz w:val="24"/>
                <w:szCs w:val="24"/>
              </w:rPr>
            </w:pPr>
            <w:r w:rsidRPr="005041B0">
              <w:rPr>
                <w:sz w:val="24"/>
                <w:szCs w:val="24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394" w:type="dxa"/>
          </w:tcPr>
          <w:p w:rsidR="005041B0" w:rsidRPr="005041B0" w:rsidRDefault="005041B0" w:rsidP="005041B0">
            <w:pPr>
              <w:rPr>
                <w:sz w:val="24"/>
                <w:szCs w:val="24"/>
              </w:rPr>
            </w:pPr>
            <w:r w:rsidRPr="005041B0">
              <w:rPr>
                <w:sz w:val="24"/>
                <w:szCs w:val="24"/>
              </w:rPr>
              <w:t>- эффективное выполнение правил ТБ во время учебных занятий, при прохождении учебной и производственной практик;</w:t>
            </w:r>
          </w:p>
          <w:p w:rsidR="005041B0" w:rsidRPr="005041B0" w:rsidRDefault="005041B0" w:rsidP="005041B0">
            <w:pPr>
              <w:rPr>
                <w:sz w:val="24"/>
                <w:szCs w:val="24"/>
              </w:rPr>
            </w:pPr>
            <w:r w:rsidRPr="005041B0">
              <w:rPr>
                <w:sz w:val="24"/>
                <w:szCs w:val="24"/>
              </w:rPr>
              <w:t>- демонстрация знаний и использование ресурсосберегающих технологий в профессиональной деятельности</w:t>
            </w:r>
          </w:p>
        </w:tc>
        <w:tc>
          <w:tcPr>
            <w:tcW w:w="2665" w:type="dxa"/>
            <w:vMerge/>
          </w:tcPr>
          <w:p w:rsidR="005041B0" w:rsidRPr="005041B0" w:rsidRDefault="005041B0" w:rsidP="005041B0">
            <w:pPr>
              <w:rPr>
                <w:rFonts w:eastAsia="PMingLiU"/>
                <w:sz w:val="24"/>
                <w:szCs w:val="24"/>
              </w:rPr>
            </w:pPr>
          </w:p>
        </w:tc>
      </w:tr>
      <w:tr w:rsidR="005041B0" w:rsidRPr="005041B0" w:rsidTr="002A6666">
        <w:trPr>
          <w:trHeight w:val="20"/>
        </w:trPr>
        <w:tc>
          <w:tcPr>
            <w:tcW w:w="2835" w:type="dxa"/>
          </w:tcPr>
          <w:p w:rsidR="005041B0" w:rsidRPr="005041B0" w:rsidRDefault="005041B0" w:rsidP="005041B0">
            <w:pPr>
              <w:rPr>
                <w:sz w:val="24"/>
                <w:szCs w:val="24"/>
              </w:rPr>
            </w:pPr>
            <w:r w:rsidRPr="005041B0">
              <w:rPr>
                <w:sz w:val="24"/>
                <w:szCs w:val="24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394" w:type="dxa"/>
          </w:tcPr>
          <w:p w:rsidR="005041B0" w:rsidRPr="005041B0" w:rsidRDefault="005041B0" w:rsidP="005041B0">
            <w:pPr>
              <w:rPr>
                <w:sz w:val="24"/>
                <w:szCs w:val="24"/>
              </w:rPr>
            </w:pPr>
            <w:r w:rsidRPr="005041B0">
              <w:rPr>
                <w:sz w:val="24"/>
                <w:szCs w:val="24"/>
              </w:rPr>
              <w:t>- эффективность использовать средств физической культуры для сохранения и укрепления здоровья при выполнении профессиональной деятельности.</w:t>
            </w:r>
          </w:p>
          <w:p w:rsidR="005041B0" w:rsidRPr="005041B0" w:rsidRDefault="005041B0" w:rsidP="005041B0">
            <w:pPr>
              <w:rPr>
                <w:sz w:val="24"/>
                <w:szCs w:val="24"/>
              </w:rPr>
            </w:pPr>
          </w:p>
        </w:tc>
        <w:tc>
          <w:tcPr>
            <w:tcW w:w="2665" w:type="dxa"/>
            <w:vMerge/>
          </w:tcPr>
          <w:p w:rsidR="005041B0" w:rsidRPr="005041B0" w:rsidRDefault="005041B0" w:rsidP="005041B0">
            <w:pPr>
              <w:rPr>
                <w:rFonts w:eastAsia="PMingLiU"/>
                <w:sz w:val="24"/>
                <w:szCs w:val="24"/>
              </w:rPr>
            </w:pPr>
          </w:p>
        </w:tc>
      </w:tr>
      <w:tr w:rsidR="005041B0" w:rsidRPr="005041B0" w:rsidTr="002A6666">
        <w:trPr>
          <w:trHeight w:val="20"/>
        </w:trPr>
        <w:tc>
          <w:tcPr>
            <w:tcW w:w="2835" w:type="dxa"/>
          </w:tcPr>
          <w:p w:rsidR="005041B0" w:rsidRPr="005041B0" w:rsidRDefault="005041B0" w:rsidP="005041B0">
            <w:pPr>
              <w:rPr>
                <w:sz w:val="24"/>
                <w:szCs w:val="24"/>
              </w:rPr>
            </w:pPr>
            <w:r w:rsidRPr="005041B0">
              <w:rPr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4394" w:type="dxa"/>
          </w:tcPr>
          <w:p w:rsidR="005041B0" w:rsidRPr="005041B0" w:rsidRDefault="005041B0" w:rsidP="005041B0">
            <w:pPr>
              <w:pStyle w:val="af1"/>
              <w:rPr>
                <w:lang w:val="ru-RU"/>
              </w:rPr>
            </w:pPr>
            <w:r w:rsidRPr="005041B0">
              <w:rPr>
                <w:bCs/>
                <w:lang w:val="ru-RU"/>
              </w:rPr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2665" w:type="dxa"/>
            <w:vMerge/>
            <w:tcBorders>
              <w:bottom w:val="nil"/>
            </w:tcBorders>
          </w:tcPr>
          <w:p w:rsidR="005041B0" w:rsidRPr="005041B0" w:rsidRDefault="005041B0" w:rsidP="005041B0">
            <w:pPr>
              <w:rPr>
                <w:rFonts w:eastAsia="PMingLiU"/>
                <w:sz w:val="24"/>
                <w:szCs w:val="24"/>
              </w:rPr>
            </w:pPr>
          </w:p>
        </w:tc>
      </w:tr>
    </w:tbl>
    <w:p w:rsidR="00037C58" w:rsidRPr="00037C58" w:rsidRDefault="00037C58" w:rsidP="00037C58">
      <w:pPr>
        <w:pStyle w:val="a4"/>
        <w:jc w:val="both"/>
        <w:rPr>
          <w:rFonts w:eastAsia="PMingLiU"/>
          <w:b/>
          <w:sz w:val="28"/>
          <w:szCs w:val="28"/>
        </w:rPr>
      </w:pPr>
    </w:p>
    <w:sectPr w:rsidR="00037C58" w:rsidRPr="00037C58" w:rsidSect="00037C58">
      <w:pgSz w:w="11906" w:h="16838"/>
      <w:pgMar w:top="1134" w:right="1133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529D" w:rsidRDefault="00A4529D" w:rsidP="00493571">
      <w:r>
        <w:separator/>
      </w:r>
    </w:p>
  </w:endnote>
  <w:endnote w:type="continuationSeparator" w:id="0">
    <w:p w:rsidR="00A4529D" w:rsidRDefault="00A4529D" w:rsidP="00493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011D" w:rsidRDefault="000E011D">
    <w:pPr>
      <w:pStyle w:val="ab"/>
      <w:jc w:val="center"/>
    </w:pPr>
  </w:p>
  <w:p w:rsidR="000E011D" w:rsidRDefault="000E011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529D" w:rsidRDefault="00A4529D" w:rsidP="00493571">
      <w:r>
        <w:separator/>
      </w:r>
    </w:p>
  </w:footnote>
  <w:footnote w:type="continuationSeparator" w:id="0">
    <w:p w:rsidR="00A4529D" w:rsidRDefault="00A4529D" w:rsidP="004935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03633"/>
    <w:multiLevelType w:val="hybridMultilevel"/>
    <w:tmpl w:val="CF8A626C"/>
    <w:lvl w:ilvl="0" w:tplc="F19CB84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B56F2"/>
    <w:multiLevelType w:val="hybridMultilevel"/>
    <w:tmpl w:val="18E441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9B21430"/>
    <w:multiLevelType w:val="hybridMultilevel"/>
    <w:tmpl w:val="6A409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E427A2"/>
    <w:multiLevelType w:val="hybridMultilevel"/>
    <w:tmpl w:val="74649D7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140959BD"/>
    <w:multiLevelType w:val="multilevel"/>
    <w:tmpl w:val="5E0A3E5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7056306"/>
    <w:multiLevelType w:val="hybridMultilevel"/>
    <w:tmpl w:val="0B7CE99A"/>
    <w:lvl w:ilvl="0" w:tplc="2AB27D5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1EAC597B"/>
    <w:multiLevelType w:val="hybridMultilevel"/>
    <w:tmpl w:val="025270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49114FB"/>
    <w:multiLevelType w:val="hybridMultilevel"/>
    <w:tmpl w:val="10448400"/>
    <w:lvl w:ilvl="0" w:tplc="F82AE4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6138BB"/>
    <w:multiLevelType w:val="hybridMultilevel"/>
    <w:tmpl w:val="2A986FEA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292704D6"/>
    <w:multiLevelType w:val="hybridMultilevel"/>
    <w:tmpl w:val="8B5CD592"/>
    <w:lvl w:ilvl="0" w:tplc="0419000F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11" w15:restartNumberingAfterBreak="0">
    <w:nsid w:val="31EE2C7C"/>
    <w:multiLevelType w:val="hybridMultilevel"/>
    <w:tmpl w:val="A934C8F4"/>
    <w:lvl w:ilvl="0" w:tplc="D16C9B0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3C1691"/>
    <w:multiLevelType w:val="hybridMultilevel"/>
    <w:tmpl w:val="F2007E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4461857"/>
    <w:multiLevelType w:val="hybridMultilevel"/>
    <w:tmpl w:val="09927994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916E54"/>
    <w:multiLevelType w:val="hybridMultilevel"/>
    <w:tmpl w:val="BE1EFD38"/>
    <w:lvl w:ilvl="0" w:tplc="F82AE4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E77E41"/>
    <w:multiLevelType w:val="hybridMultilevel"/>
    <w:tmpl w:val="B3042D48"/>
    <w:lvl w:ilvl="0" w:tplc="F44833C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AB563C5"/>
    <w:multiLevelType w:val="hybridMultilevel"/>
    <w:tmpl w:val="C2FA8272"/>
    <w:lvl w:ilvl="0" w:tplc="B316D9D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63BEF"/>
    <w:multiLevelType w:val="hybridMultilevel"/>
    <w:tmpl w:val="EC2E35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42F6ECA"/>
    <w:multiLevelType w:val="hybridMultilevel"/>
    <w:tmpl w:val="204A09D8"/>
    <w:lvl w:ilvl="0" w:tplc="0419000F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19" w15:restartNumberingAfterBreak="0">
    <w:nsid w:val="45033A20"/>
    <w:multiLevelType w:val="hybridMultilevel"/>
    <w:tmpl w:val="F84C39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FD56922"/>
    <w:multiLevelType w:val="hybridMultilevel"/>
    <w:tmpl w:val="04C095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1015A44"/>
    <w:multiLevelType w:val="hybridMultilevel"/>
    <w:tmpl w:val="77F694A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 w15:restartNumberingAfterBreak="0">
    <w:nsid w:val="51E91429"/>
    <w:multiLevelType w:val="hybridMultilevel"/>
    <w:tmpl w:val="E6503B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48719C9"/>
    <w:multiLevelType w:val="hybridMultilevel"/>
    <w:tmpl w:val="1248A970"/>
    <w:lvl w:ilvl="0" w:tplc="85EC5652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24" w15:restartNumberingAfterBreak="0">
    <w:nsid w:val="54B27368"/>
    <w:multiLevelType w:val="multilevel"/>
    <w:tmpl w:val="D2860F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325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5" w15:restartNumberingAfterBreak="0">
    <w:nsid w:val="57EB07E0"/>
    <w:multiLevelType w:val="hybridMultilevel"/>
    <w:tmpl w:val="E5B4E42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D85FDA"/>
    <w:multiLevelType w:val="hybridMultilevel"/>
    <w:tmpl w:val="0B2AA896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B40967"/>
    <w:multiLevelType w:val="hybridMultilevel"/>
    <w:tmpl w:val="23D63E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2343CAD"/>
    <w:multiLevelType w:val="hybridMultilevel"/>
    <w:tmpl w:val="161CA7F2"/>
    <w:lvl w:ilvl="0" w:tplc="0419000F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29" w15:restartNumberingAfterBreak="0">
    <w:nsid w:val="62AC1D27"/>
    <w:multiLevelType w:val="hybridMultilevel"/>
    <w:tmpl w:val="133415A4"/>
    <w:lvl w:ilvl="0" w:tplc="255E0288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845887"/>
    <w:multiLevelType w:val="hybridMultilevel"/>
    <w:tmpl w:val="A97C9984"/>
    <w:lvl w:ilvl="0" w:tplc="C8A88AA6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31" w15:restartNumberingAfterBreak="0">
    <w:nsid w:val="69037204"/>
    <w:multiLevelType w:val="hybridMultilevel"/>
    <w:tmpl w:val="B3C8AE38"/>
    <w:lvl w:ilvl="0" w:tplc="728CC3F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BCF23E7"/>
    <w:multiLevelType w:val="hybridMultilevel"/>
    <w:tmpl w:val="A97C9984"/>
    <w:lvl w:ilvl="0" w:tplc="C8A88AA6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33" w15:restartNumberingAfterBreak="0">
    <w:nsid w:val="6DF92B1F"/>
    <w:multiLevelType w:val="hybridMultilevel"/>
    <w:tmpl w:val="1B96A3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72062110"/>
    <w:multiLevelType w:val="hybridMultilevel"/>
    <w:tmpl w:val="1936B012"/>
    <w:lvl w:ilvl="0" w:tplc="F82AE4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511B98"/>
    <w:multiLevelType w:val="hybridMultilevel"/>
    <w:tmpl w:val="58449DEC"/>
    <w:lvl w:ilvl="0" w:tplc="F44833C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6" w15:restartNumberingAfterBreak="0">
    <w:nsid w:val="749F5447"/>
    <w:multiLevelType w:val="hybridMultilevel"/>
    <w:tmpl w:val="D438092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8D7C87"/>
    <w:multiLevelType w:val="hybridMultilevel"/>
    <w:tmpl w:val="59B4D7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87564A6"/>
    <w:multiLevelType w:val="hybridMultilevel"/>
    <w:tmpl w:val="B1F6A38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E22AF6"/>
    <w:multiLevelType w:val="hybridMultilevel"/>
    <w:tmpl w:val="940620E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7D3462"/>
    <w:multiLevelType w:val="hybridMultilevel"/>
    <w:tmpl w:val="9808D1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6"/>
  </w:num>
  <w:num w:numId="2">
    <w:abstractNumId w:val="5"/>
  </w:num>
  <w:num w:numId="3">
    <w:abstractNumId w:val="2"/>
  </w:num>
  <w:num w:numId="4">
    <w:abstractNumId w:val="24"/>
  </w:num>
  <w:num w:numId="5">
    <w:abstractNumId w:val="30"/>
  </w:num>
  <w:num w:numId="6">
    <w:abstractNumId w:val="32"/>
  </w:num>
  <w:num w:numId="7">
    <w:abstractNumId w:val="33"/>
  </w:num>
  <w:num w:numId="8">
    <w:abstractNumId w:val="23"/>
  </w:num>
  <w:num w:numId="9">
    <w:abstractNumId w:val="6"/>
  </w:num>
  <w:num w:numId="10">
    <w:abstractNumId w:val="18"/>
  </w:num>
  <w:num w:numId="11">
    <w:abstractNumId w:val="10"/>
  </w:num>
  <w:num w:numId="12">
    <w:abstractNumId w:val="28"/>
  </w:num>
  <w:num w:numId="13">
    <w:abstractNumId w:val="31"/>
  </w:num>
  <w:num w:numId="14">
    <w:abstractNumId w:val="3"/>
  </w:num>
  <w:num w:numId="15">
    <w:abstractNumId w:val="36"/>
  </w:num>
  <w:num w:numId="16">
    <w:abstractNumId w:val="39"/>
  </w:num>
  <w:num w:numId="17">
    <w:abstractNumId w:val="25"/>
  </w:num>
  <w:num w:numId="18">
    <w:abstractNumId w:val="0"/>
  </w:num>
  <w:num w:numId="19">
    <w:abstractNumId w:val="17"/>
  </w:num>
  <w:num w:numId="20">
    <w:abstractNumId w:val="40"/>
  </w:num>
  <w:num w:numId="21">
    <w:abstractNumId w:val="12"/>
  </w:num>
  <w:num w:numId="22">
    <w:abstractNumId w:val="21"/>
  </w:num>
  <w:num w:numId="23">
    <w:abstractNumId w:val="9"/>
  </w:num>
  <w:num w:numId="24">
    <w:abstractNumId w:val="4"/>
  </w:num>
  <w:num w:numId="25">
    <w:abstractNumId w:val="38"/>
  </w:num>
  <w:num w:numId="26">
    <w:abstractNumId w:val="11"/>
  </w:num>
  <w:num w:numId="27">
    <w:abstractNumId w:val="22"/>
  </w:num>
  <w:num w:numId="28">
    <w:abstractNumId w:val="35"/>
  </w:num>
  <w:num w:numId="29">
    <w:abstractNumId w:val="19"/>
  </w:num>
  <w:num w:numId="30">
    <w:abstractNumId w:val="15"/>
  </w:num>
  <w:num w:numId="31">
    <w:abstractNumId w:val="7"/>
  </w:num>
  <w:num w:numId="32">
    <w:abstractNumId w:val="37"/>
  </w:num>
  <w:num w:numId="33">
    <w:abstractNumId w:val="27"/>
  </w:num>
  <w:num w:numId="34">
    <w:abstractNumId w:val="20"/>
  </w:num>
  <w:num w:numId="35">
    <w:abstractNumId w:val="1"/>
  </w:num>
  <w:num w:numId="36">
    <w:abstractNumId w:val="14"/>
  </w:num>
  <w:num w:numId="37">
    <w:abstractNumId w:val="34"/>
  </w:num>
  <w:num w:numId="38">
    <w:abstractNumId w:val="8"/>
  </w:num>
  <w:num w:numId="39">
    <w:abstractNumId w:val="13"/>
  </w:num>
  <w:num w:numId="40">
    <w:abstractNumId w:val="29"/>
  </w:num>
  <w:num w:numId="41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E7B"/>
    <w:rsid w:val="000137D9"/>
    <w:rsid w:val="00020922"/>
    <w:rsid w:val="00037C58"/>
    <w:rsid w:val="00050E18"/>
    <w:rsid w:val="00052FD0"/>
    <w:rsid w:val="00054AC1"/>
    <w:rsid w:val="00056CE0"/>
    <w:rsid w:val="00063160"/>
    <w:rsid w:val="00075A5B"/>
    <w:rsid w:val="00081DBF"/>
    <w:rsid w:val="000862C9"/>
    <w:rsid w:val="00091BF2"/>
    <w:rsid w:val="000A08BB"/>
    <w:rsid w:val="000A48C5"/>
    <w:rsid w:val="000D15C1"/>
    <w:rsid w:val="000D38D1"/>
    <w:rsid w:val="000E011D"/>
    <w:rsid w:val="000E03C5"/>
    <w:rsid w:val="000E52A3"/>
    <w:rsid w:val="000F618C"/>
    <w:rsid w:val="00121C80"/>
    <w:rsid w:val="00141CC0"/>
    <w:rsid w:val="001470C8"/>
    <w:rsid w:val="001541BF"/>
    <w:rsid w:val="001702CC"/>
    <w:rsid w:val="00175CB6"/>
    <w:rsid w:val="00176203"/>
    <w:rsid w:val="00191F2A"/>
    <w:rsid w:val="00193AC9"/>
    <w:rsid w:val="001A0EA3"/>
    <w:rsid w:val="001A3988"/>
    <w:rsid w:val="001A49FD"/>
    <w:rsid w:val="001B03DE"/>
    <w:rsid w:val="001C0A8B"/>
    <w:rsid w:val="001C16BE"/>
    <w:rsid w:val="001C4286"/>
    <w:rsid w:val="001C4F88"/>
    <w:rsid w:val="001D1BD8"/>
    <w:rsid w:val="001D4612"/>
    <w:rsid w:val="001E13ED"/>
    <w:rsid w:val="001F541F"/>
    <w:rsid w:val="00203E15"/>
    <w:rsid w:val="002040A5"/>
    <w:rsid w:val="002062D5"/>
    <w:rsid w:val="00214B39"/>
    <w:rsid w:val="0022412E"/>
    <w:rsid w:val="002241A8"/>
    <w:rsid w:val="00225E91"/>
    <w:rsid w:val="002308CE"/>
    <w:rsid w:val="00231577"/>
    <w:rsid w:val="00232784"/>
    <w:rsid w:val="0023642D"/>
    <w:rsid w:val="00237ADE"/>
    <w:rsid w:val="00240105"/>
    <w:rsid w:val="00240BE9"/>
    <w:rsid w:val="00245A09"/>
    <w:rsid w:val="002516B2"/>
    <w:rsid w:val="00251BE3"/>
    <w:rsid w:val="00252EA3"/>
    <w:rsid w:val="00266B3D"/>
    <w:rsid w:val="00273583"/>
    <w:rsid w:val="0027447F"/>
    <w:rsid w:val="00283FAE"/>
    <w:rsid w:val="00286D62"/>
    <w:rsid w:val="002A2159"/>
    <w:rsid w:val="002A3782"/>
    <w:rsid w:val="002A6666"/>
    <w:rsid w:val="002A690A"/>
    <w:rsid w:val="002B4EA8"/>
    <w:rsid w:val="002B6362"/>
    <w:rsid w:val="002C1F3F"/>
    <w:rsid w:val="002C457B"/>
    <w:rsid w:val="002D138D"/>
    <w:rsid w:val="002D6020"/>
    <w:rsid w:val="002D7CFB"/>
    <w:rsid w:val="002F6EBC"/>
    <w:rsid w:val="003061C5"/>
    <w:rsid w:val="003262EE"/>
    <w:rsid w:val="003324A5"/>
    <w:rsid w:val="00345246"/>
    <w:rsid w:val="003502FC"/>
    <w:rsid w:val="0035501E"/>
    <w:rsid w:val="00360D14"/>
    <w:rsid w:val="00361911"/>
    <w:rsid w:val="00367388"/>
    <w:rsid w:val="003705CB"/>
    <w:rsid w:val="00372207"/>
    <w:rsid w:val="003742B9"/>
    <w:rsid w:val="003771DA"/>
    <w:rsid w:val="0038639E"/>
    <w:rsid w:val="003972D6"/>
    <w:rsid w:val="003A4DBC"/>
    <w:rsid w:val="003A7D1F"/>
    <w:rsid w:val="003D78CB"/>
    <w:rsid w:val="003E5EC0"/>
    <w:rsid w:val="003F7AD2"/>
    <w:rsid w:val="00404B5B"/>
    <w:rsid w:val="004103DC"/>
    <w:rsid w:val="0041132E"/>
    <w:rsid w:val="00411FD8"/>
    <w:rsid w:val="0041409D"/>
    <w:rsid w:val="00415CC8"/>
    <w:rsid w:val="004168E7"/>
    <w:rsid w:val="00423BB2"/>
    <w:rsid w:val="00430E98"/>
    <w:rsid w:val="00435648"/>
    <w:rsid w:val="00436BCE"/>
    <w:rsid w:val="004420CA"/>
    <w:rsid w:val="00446201"/>
    <w:rsid w:val="004469D4"/>
    <w:rsid w:val="00456818"/>
    <w:rsid w:val="004638DE"/>
    <w:rsid w:val="00466765"/>
    <w:rsid w:val="00474174"/>
    <w:rsid w:val="00476672"/>
    <w:rsid w:val="004852DE"/>
    <w:rsid w:val="00493571"/>
    <w:rsid w:val="004959D5"/>
    <w:rsid w:val="00496B2B"/>
    <w:rsid w:val="004A47A5"/>
    <w:rsid w:val="004B0C35"/>
    <w:rsid w:val="004C0CA1"/>
    <w:rsid w:val="004C1956"/>
    <w:rsid w:val="004C52BD"/>
    <w:rsid w:val="004D604C"/>
    <w:rsid w:val="004D6BCE"/>
    <w:rsid w:val="004D71B5"/>
    <w:rsid w:val="004D76A3"/>
    <w:rsid w:val="004E1271"/>
    <w:rsid w:val="004E41F0"/>
    <w:rsid w:val="004E44F6"/>
    <w:rsid w:val="004F05F5"/>
    <w:rsid w:val="004F147D"/>
    <w:rsid w:val="004F256B"/>
    <w:rsid w:val="005041B0"/>
    <w:rsid w:val="00505B64"/>
    <w:rsid w:val="00514B2E"/>
    <w:rsid w:val="00535F01"/>
    <w:rsid w:val="0053644E"/>
    <w:rsid w:val="00540380"/>
    <w:rsid w:val="00554F8B"/>
    <w:rsid w:val="00561CE7"/>
    <w:rsid w:val="0056483F"/>
    <w:rsid w:val="00581E1E"/>
    <w:rsid w:val="005A01C9"/>
    <w:rsid w:val="005A3202"/>
    <w:rsid w:val="005A4AF3"/>
    <w:rsid w:val="005C1AEA"/>
    <w:rsid w:val="005D3DA2"/>
    <w:rsid w:val="005D5B3C"/>
    <w:rsid w:val="005D7527"/>
    <w:rsid w:val="0060143F"/>
    <w:rsid w:val="00601845"/>
    <w:rsid w:val="00602109"/>
    <w:rsid w:val="00604959"/>
    <w:rsid w:val="0060750F"/>
    <w:rsid w:val="00613DF4"/>
    <w:rsid w:val="0062608E"/>
    <w:rsid w:val="006270DC"/>
    <w:rsid w:val="00630629"/>
    <w:rsid w:val="006325D4"/>
    <w:rsid w:val="00637FE4"/>
    <w:rsid w:val="00646E2D"/>
    <w:rsid w:val="00650104"/>
    <w:rsid w:val="00652EC3"/>
    <w:rsid w:val="006610D1"/>
    <w:rsid w:val="00663B2D"/>
    <w:rsid w:val="006642E3"/>
    <w:rsid w:val="00670476"/>
    <w:rsid w:val="006A7FCC"/>
    <w:rsid w:val="006B4920"/>
    <w:rsid w:val="006B4AB4"/>
    <w:rsid w:val="006D4E59"/>
    <w:rsid w:val="006D5980"/>
    <w:rsid w:val="006E4CA4"/>
    <w:rsid w:val="006F27E2"/>
    <w:rsid w:val="006F2A74"/>
    <w:rsid w:val="006F7246"/>
    <w:rsid w:val="00703025"/>
    <w:rsid w:val="00712306"/>
    <w:rsid w:val="00714A4F"/>
    <w:rsid w:val="007171BF"/>
    <w:rsid w:val="0074664B"/>
    <w:rsid w:val="007474DB"/>
    <w:rsid w:val="007543F4"/>
    <w:rsid w:val="00756AE8"/>
    <w:rsid w:val="007571EB"/>
    <w:rsid w:val="007603E7"/>
    <w:rsid w:val="0077063B"/>
    <w:rsid w:val="0078748B"/>
    <w:rsid w:val="00791781"/>
    <w:rsid w:val="007968E5"/>
    <w:rsid w:val="007A3B53"/>
    <w:rsid w:val="007B1748"/>
    <w:rsid w:val="007C6D30"/>
    <w:rsid w:val="007D6DAA"/>
    <w:rsid w:val="007F26AA"/>
    <w:rsid w:val="007F2BB6"/>
    <w:rsid w:val="00802ADE"/>
    <w:rsid w:val="008135AF"/>
    <w:rsid w:val="00815857"/>
    <w:rsid w:val="0082556D"/>
    <w:rsid w:val="008362DE"/>
    <w:rsid w:val="00841CAB"/>
    <w:rsid w:val="00847B86"/>
    <w:rsid w:val="0085055A"/>
    <w:rsid w:val="00853DB9"/>
    <w:rsid w:val="008546B9"/>
    <w:rsid w:val="0086641F"/>
    <w:rsid w:val="00867203"/>
    <w:rsid w:val="00873B0F"/>
    <w:rsid w:val="0087473B"/>
    <w:rsid w:val="00877E89"/>
    <w:rsid w:val="008868F4"/>
    <w:rsid w:val="008A07A1"/>
    <w:rsid w:val="008A2EF7"/>
    <w:rsid w:val="008A4EE4"/>
    <w:rsid w:val="008A7172"/>
    <w:rsid w:val="008B1625"/>
    <w:rsid w:val="008D03A2"/>
    <w:rsid w:val="008D3701"/>
    <w:rsid w:val="008E2AB9"/>
    <w:rsid w:val="008E3F41"/>
    <w:rsid w:val="008E4350"/>
    <w:rsid w:val="008E7CC1"/>
    <w:rsid w:val="008F0BCD"/>
    <w:rsid w:val="008F4B53"/>
    <w:rsid w:val="00905DEE"/>
    <w:rsid w:val="00914698"/>
    <w:rsid w:val="00921B44"/>
    <w:rsid w:val="009362A2"/>
    <w:rsid w:val="00941C1E"/>
    <w:rsid w:val="00943E53"/>
    <w:rsid w:val="0094622B"/>
    <w:rsid w:val="00946FD4"/>
    <w:rsid w:val="009676D4"/>
    <w:rsid w:val="0097692B"/>
    <w:rsid w:val="00982909"/>
    <w:rsid w:val="00986325"/>
    <w:rsid w:val="00991A96"/>
    <w:rsid w:val="009A28E2"/>
    <w:rsid w:val="009A6861"/>
    <w:rsid w:val="009A7DDE"/>
    <w:rsid w:val="009D5836"/>
    <w:rsid w:val="009D7335"/>
    <w:rsid w:val="009E49D9"/>
    <w:rsid w:val="009F2E66"/>
    <w:rsid w:val="009F3718"/>
    <w:rsid w:val="009F414B"/>
    <w:rsid w:val="00A00161"/>
    <w:rsid w:val="00A02854"/>
    <w:rsid w:val="00A15FFB"/>
    <w:rsid w:val="00A16654"/>
    <w:rsid w:val="00A1711D"/>
    <w:rsid w:val="00A23119"/>
    <w:rsid w:val="00A327B0"/>
    <w:rsid w:val="00A360BE"/>
    <w:rsid w:val="00A43E7B"/>
    <w:rsid w:val="00A4529D"/>
    <w:rsid w:val="00A459E7"/>
    <w:rsid w:val="00A46936"/>
    <w:rsid w:val="00A46A1C"/>
    <w:rsid w:val="00A8372F"/>
    <w:rsid w:val="00A8381C"/>
    <w:rsid w:val="00A87B86"/>
    <w:rsid w:val="00A90789"/>
    <w:rsid w:val="00A93F6D"/>
    <w:rsid w:val="00A94A1A"/>
    <w:rsid w:val="00A96AA5"/>
    <w:rsid w:val="00AA7DD7"/>
    <w:rsid w:val="00AB26FD"/>
    <w:rsid w:val="00AB3E84"/>
    <w:rsid w:val="00AB5CA3"/>
    <w:rsid w:val="00AC0BEB"/>
    <w:rsid w:val="00AD67D7"/>
    <w:rsid w:val="00AE5523"/>
    <w:rsid w:val="00AF48DC"/>
    <w:rsid w:val="00B00F50"/>
    <w:rsid w:val="00B04348"/>
    <w:rsid w:val="00B12EFF"/>
    <w:rsid w:val="00B33893"/>
    <w:rsid w:val="00B401AE"/>
    <w:rsid w:val="00B4158E"/>
    <w:rsid w:val="00B42D11"/>
    <w:rsid w:val="00B4749F"/>
    <w:rsid w:val="00B6220B"/>
    <w:rsid w:val="00B65176"/>
    <w:rsid w:val="00B656CC"/>
    <w:rsid w:val="00B85831"/>
    <w:rsid w:val="00B91CC6"/>
    <w:rsid w:val="00B94E01"/>
    <w:rsid w:val="00B95F8E"/>
    <w:rsid w:val="00BA3686"/>
    <w:rsid w:val="00BB2E02"/>
    <w:rsid w:val="00BB3CB0"/>
    <w:rsid w:val="00BB4B6B"/>
    <w:rsid w:val="00BB672C"/>
    <w:rsid w:val="00BD0CD8"/>
    <w:rsid w:val="00BD0FE3"/>
    <w:rsid w:val="00BD6149"/>
    <w:rsid w:val="00BE7D2D"/>
    <w:rsid w:val="00BF1944"/>
    <w:rsid w:val="00BF38A7"/>
    <w:rsid w:val="00C01320"/>
    <w:rsid w:val="00C13131"/>
    <w:rsid w:val="00C13358"/>
    <w:rsid w:val="00C15175"/>
    <w:rsid w:val="00C154D8"/>
    <w:rsid w:val="00C21B4E"/>
    <w:rsid w:val="00C224D9"/>
    <w:rsid w:val="00C227DB"/>
    <w:rsid w:val="00C27FED"/>
    <w:rsid w:val="00C3239F"/>
    <w:rsid w:val="00C33958"/>
    <w:rsid w:val="00C36FDC"/>
    <w:rsid w:val="00C51A22"/>
    <w:rsid w:val="00C53D09"/>
    <w:rsid w:val="00C60F60"/>
    <w:rsid w:val="00C6564B"/>
    <w:rsid w:val="00C768B5"/>
    <w:rsid w:val="00C869CD"/>
    <w:rsid w:val="00C94C7F"/>
    <w:rsid w:val="00CB39EA"/>
    <w:rsid w:val="00CB6AFF"/>
    <w:rsid w:val="00CC1267"/>
    <w:rsid w:val="00CC1928"/>
    <w:rsid w:val="00CC1AEB"/>
    <w:rsid w:val="00CD3D4F"/>
    <w:rsid w:val="00CE16A3"/>
    <w:rsid w:val="00CE404B"/>
    <w:rsid w:val="00CF6C21"/>
    <w:rsid w:val="00D040C2"/>
    <w:rsid w:val="00D069B8"/>
    <w:rsid w:val="00D528CC"/>
    <w:rsid w:val="00D5318B"/>
    <w:rsid w:val="00D72C37"/>
    <w:rsid w:val="00D81490"/>
    <w:rsid w:val="00D87766"/>
    <w:rsid w:val="00D97001"/>
    <w:rsid w:val="00DA16A0"/>
    <w:rsid w:val="00DB4B1A"/>
    <w:rsid w:val="00DB6842"/>
    <w:rsid w:val="00DC2CB1"/>
    <w:rsid w:val="00DD1934"/>
    <w:rsid w:val="00DD5F33"/>
    <w:rsid w:val="00DE028A"/>
    <w:rsid w:val="00DE05A4"/>
    <w:rsid w:val="00DE55E1"/>
    <w:rsid w:val="00DF7737"/>
    <w:rsid w:val="00E00E0E"/>
    <w:rsid w:val="00E011C2"/>
    <w:rsid w:val="00E04BB6"/>
    <w:rsid w:val="00E3279E"/>
    <w:rsid w:val="00E36F43"/>
    <w:rsid w:val="00E425A1"/>
    <w:rsid w:val="00E427E0"/>
    <w:rsid w:val="00E46F83"/>
    <w:rsid w:val="00E67484"/>
    <w:rsid w:val="00E74761"/>
    <w:rsid w:val="00E81EC5"/>
    <w:rsid w:val="00E84CA1"/>
    <w:rsid w:val="00E90FD4"/>
    <w:rsid w:val="00E913B6"/>
    <w:rsid w:val="00EA1163"/>
    <w:rsid w:val="00EB0B9F"/>
    <w:rsid w:val="00EB326F"/>
    <w:rsid w:val="00EB573F"/>
    <w:rsid w:val="00EB6C5D"/>
    <w:rsid w:val="00EC1A02"/>
    <w:rsid w:val="00ED09E7"/>
    <w:rsid w:val="00ED1F4C"/>
    <w:rsid w:val="00ED2296"/>
    <w:rsid w:val="00ED50BB"/>
    <w:rsid w:val="00F02CDB"/>
    <w:rsid w:val="00F04B06"/>
    <w:rsid w:val="00F1687D"/>
    <w:rsid w:val="00F17807"/>
    <w:rsid w:val="00F178C3"/>
    <w:rsid w:val="00F26141"/>
    <w:rsid w:val="00F301DF"/>
    <w:rsid w:val="00F52540"/>
    <w:rsid w:val="00F528B9"/>
    <w:rsid w:val="00F536C5"/>
    <w:rsid w:val="00F57689"/>
    <w:rsid w:val="00F73E74"/>
    <w:rsid w:val="00F8177A"/>
    <w:rsid w:val="00F8194A"/>
    <w:rsid w:val="00F85695"/>
    <w:rsid w:val="00F8663A"/>
    <w:rsid w:val="00F93B92"/>
    <w:rsid w:val="00F95710"/>
    <w:rsid w:val="00F96FFC"/>
    <w:rsid w:val="00FA3EEA"/>
    <w:rsid w:val="00FB4FA9"/>
    <w:rsid w:val="00FC1E08"/>
    <w:rsid w:val="00FC677B"/>
    <w:rsid w:val="00FD4091"/>
    <w:rsid w:val="00FD4161"/>
    <w:rsid w:val="00FD79C4"/>
    <w:rsid w:val="00FE288A"/>
    <w:rsid w:val="00FE2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D970106-B6D9-47D3-A2A6-2F1FD8E27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E7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F7737"/>
    <w:pPr>
      <w:keepNext/>
      <w:autoSpaceDE w:val="0"/>
      <w:autoSpaceDN w:val="0"/>
      <w:ind w:firstLine="284"/>
      <w:outlineLvl w:val="0"/>
    </w:pPr>
    <w:rPr>
      <w:rFonts w:eastAsia="Times New Roman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61C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3E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52EA3"/>
    <w:pPr>
      <w:ind w:left="720"/>
      <w:contextualSpacing/>
    </w:pPr>
  </w:style>
  <w:style w:type="paragraph" w:styleId="a5">
    <w:name w:val="No Spacing"/>
    <w:link w:val="a6"/>
    <w:uiPriority w:val="1"/>
    <w:qFormat/>
    <w:rsid w:val="00E011C2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styleId="a7">
    <w:name w:val="Hyperlink"/>
    <w:basedOn w:val="a0"/>
    <w:uiPriority w:val="99"/>
    <w:unhideWhenUsed/>
    <w:rsid w:val="00941C1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DF77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"/>
    <w:basedOn w:val="a"/>
    <w:rsid w:val="00DF7737"/>
    <w:pPr>
      <w:ind w:left="283" w:hanging="283"/>
      <w:contextualSpacing/>
    </w:pPr>
    <w:rPr>
      <w:rFonts w:eastAsia="Times New Roman"/>
      <w:sz w:val="24"/>
      <w:szCs w:val="24"/>
    </w:rPr>
  </w:style>
  <w:style w:type="paragraph" w:styleId="31">
    <w:name w:val="Body Text 3"/>
    <w:basedOn w:val="a"/>
    <w:link w:val="32"/>
    <w:rsid w:val="00DF7737"/>
    <w:pPr>
      <w:spacing w:after="120"/>
    </w:pPr>
    <w:rPr>
      <w:rFonts w:eastAsia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DF773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49357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93571"/>
    <w:rPr>
      <w:rFonts w:ascii="Times New Roman" w:eastAsiaTheme="minorEastAsia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9357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93571"/>
    <w:rPr>
      <w:rFonts w:ascii="Times New Roman" w:eastAsiaTheme="minorEastAsia" w:hAnsi="Times New Roman" w:cs="Times New Roman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061C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3061C5"/>
    <w:pPr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061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3061C5"/>
    <w:pPr>
      <w:spacing w:after="120" w:line="480" w:lineRule="auto"/>
    </w:pPr>
    <w:rPr>
      <w:rFonts w:eastAsia="MS Mincho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3061C5"/>
    <w:rPr>
      <w:rFonts w:ascii="Times New Roman" w:eastAsia="MS Mincho" w:hAnsi="Times New Roman" w:cs="Times New Roman"/>
      <w:sz w:val="24"/>
      <w:szCs w:val="24"/>
      <w:lang w:eastAsia="ru-RU"/>
    </w:rPr>
  </w:style>
  <w:style w:type="table" w:customStyle="1" w:styleId="211">
    <w:name w:val="Сетка таблицы211"/>
    <w:basedOn w:val="a1"/>
    <w:next w:val="a3"/>
    <w:uiPriority w:val="39"/>
    <w:rsid w:val="003061C5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note text"/>
    <w:basedOn w:val="a"/>
    <w:link w:val="ae"/>
    <w:uiPriority w:val="99"/>
    <w:rsid w:val="00FE288A"/>
    <w:rPr>
      <w:rFonts w:eastAsia="Times New Roman"/>
      <w:sz w:val="20"/>
      <w:szCs w:val="20"/>
      <w:lang w:val="en-US"/>
    </w:rPr>
  </w:style>
  <w:style w:type="character" w:customStyle="1" w:styleId="ae">
    <w:name w:val="Текст сноски Знак"/>
    <w:basedOn w:val="a0"/>
    <w:link w:val="ad"/>
    <w:uiPriority w:val="99"/>
    <w:rsid w:val="00FE288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">
    <w:name w:val="footnote reference"/>
    <w:uiPriority w:val="99"/>
    <w:rsid w:val="00FE288A"/>
    <w:rPr>
      <w:rFonts w:cs="Times New Roman"/>
      <w:vertAlign w:val="superscript"/>
    </w:rPr>
  </w:style>
  <w:style w:type="character" w:styleId="af0">
    <w:name w:val="Emphasis"/>
    <w:uiPriority w:val="20"/>
    <w:qFormat/>
    <w:rsid w:val="00FE288A"/>
    <w:rPr>
      <w:rFonts w:cs="Times New Roman"/>
      <w:i/>
    </w:rPr>
  </w:style>
  <w:style w:type="paragraph" w:styleId="af1">
    <w:name w:val="Normal (Web)"/>
    <w:aliases w:val="Обычный (Web),Обычный (веб)1"/>
    <w:basedOn w:val="a"/>
    <w:uiPriority w:val="99"/>
    <w:qFormat/>
    <w:rsid w:val="009A6861"/>
    <w:pPr>
      <w:widowControl w:val="0"/>
    </w:pPr>
    <w:rPr>
      <w:sz w:val="24"/>
      <w:szCs w:val="24"/>
      <w:lang w:val="en-US" w:eastAsia="nl-NL"/>
    </w:rPr>
  </w:style>
  <w:style w:type="character" w:customStyle="1" w:styleId="a6">
    <w:name w:val="Без интервала Знак"/>
    <w:basedOn w:val="a0"/>
    <w:link w:val="a5"/>
    <w:uiPriority w:val="1"/>
    <w:locked/>
    <w:rsid w:val="009A6861"/>
    <w:rPr>
      <w:rFonts w:ascii="Times New Roman" w:eastAsiaTheme="minorEastAsia" w:hAnsi="Times New Roman" w:cs="Times New Roman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9D7335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9D7335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46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9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2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2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3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0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2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8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27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6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0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0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7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5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2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4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28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2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2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7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5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6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1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1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0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33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8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3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5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5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7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7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6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1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0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0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5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14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4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6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40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2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2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8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7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0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00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6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1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2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82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88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5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0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33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4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3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01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5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3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2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3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6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0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0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6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2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33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14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1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1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3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3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7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26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7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0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iprbookshop.ru/67380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146175-DABE-4851-A924-7D6560E65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16</Pages>
  <Words>3787</Words>
  <Characters>21587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Боровкова Е.В</cp:lastModifiedBy>
  <cp:revision>8</cp:revision>
  <cp:lastPrinted>2022-01-13T05:38:00Z</cp:lastPrinted>
  <dcterms:created xsi:type="dcterms:W3CDTF">2022-01-13T05:39:00Z</dcterms:created>
  <dcterms:modified xsi:type="dcterms:W3CDTF">2025-06-23T23:02:00Z</dcterms:modified>
</cp:coreProperties>
</file>